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25682B" w14:textId="77777777" w:rsidR="00DD51DB" w:rsidRDefault="00DD51DB" w:rsidP="00DD51DB">
      <w:pPr>
        <w:spacing w:after="0" w:line="240" w:lineRule="auto"/>
        <w:rPr>
          <w:rFonts w:ascii="Times New Roman" w:eastAsia="Times New Roman" w:hAnsi="Times New Roman" w:cs="Times New Roman"/>
          <w:b/>
          <w:bCs/>
          <w:sz w:val="21"/>
          <w:szCs w:val="21"/>
        </w:rPr>
      </w:pPr>
    </w:p>
    <w:p w14:paraId="5CF1AE50" w14:textId="6F6C9310" w:rsidR="00DD51DB" w:rsidRDefault="00DD51DB" w:rsidP="00DD51DB">
      <w:pPr>
        <w:spacing w:after="0" w:line="240" w:lineRule="auto"/>
        <w:jc w:val="center"/>
        <w:rPr>
          <w:rFonts w:eastAsia="Times New Roman" w:cstheme="minorHAnsi"/>
          <w:b/>
          <w:bCs/>
          <w:sz w:val="36"/>
          <w:szCs w:val="36"/>
        </w:rPr>
      </w:pPr>
      <w:r w:rsidRPr="00DD51DB">
        <w:rPr>
          <w:rFonts w:eastAsia="Times New Roman" w:cstheme="minorHAnsi"/>
          <w:b/>
          <w:bCs/>
          <w:sz w:val="36"/>
          <w:szCs w:val="36"/>
        </w:rPr>
        <w:t>The Pine Bush Area Public Library May 2020 News Bulletin #2</w:t>
      </w:r>
    </w:p>
    <w:p w14:paraId="3352AFA5" w14:textId="77777777" w:rsidR="00341A5A" w:rsidRDefault="00341A5A" w:rsidP="00DD51DB">
      <w:pPr>
        <w:spacing w:after="0" w:line="240" w:lineRule="auto"/>
        <w:jc w:val="center"/>
        <w:rPr>
          <w:rFonts w:eastAsia="Times New Roman" w:cstheme="minorHAnsi"/>
          <w:b/>
          <w:bCs/>
          <w:sz w:val="36"/>
          <w:szCs w:val="36"/>
        </w:rPr>
      </w:pPr>
    </w:p>
    <w:p w14:paraId="5FFB275D" w14:textId="722CC89D" w:rsidR="00341A5A" w:rsidRDefault="00341A5A" w:rsidP="00341A5A">
      <w:pPr>
        <w:shd w:val="clear" w:color="auto" w:fill="FFFFFF"/>
        <w:spacing w:after="450" w:line="240" w:lineRule="auto"/>
        <w:jc w:val="center"/>
        <w:rPr>
          <w:rFonts w:ascii="Arial" w:eastAsia="Times New Roman" w:hAnsi="Arial" w:cs="Times New Roman"/>
          <w:color w:val="181818"/>
          <w:spacing w:val="12"/>
          <w:sz w:val="27"/>
          <w:szCs w:val="27"/>
        </w:rPr>
      </w:pPr>
      <w:r>
        <w:rPr>
          <w:noProof/>
        </w:rPr>
        <w:drawing>
          <wp:inline distT="0" distB="0" distL="0" distR="0" wp14:anchorId="49FC953C" wp14:editId="79F60D63">
            <wp:extent cx="2667000" cy="3570605"/>
            <wp:effectExtent l="0" t="0" r="0" b="0"/>
            <wp:docPr id="24" name="Picture 24" descr="Kids Learn History of Memorial Day in Wilton Work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ids Learn History of Memorial Day in Wilton Worksho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6710" cy="3583605"/>
                    </a:xfrm>
                    <a:prstGeom prst="rect">
                      <a:avLst/>
                    </a:prstGeom>
                    <a:noFill/>
                    <a:ln>
                      <a:noFill/>
                    </a:ln>
                  </pic:spPr>
                </pic:pic>
              </a:graphicData>
            </a:graphic>
          </wp:inline>
        </w:drawing>
      </w:r>
    </w:p>
    <w:p w14:paraId="3B192AE4" w14:textId="706C4D81" w:rsidR="00341A5A" w:rsidRDefault="00341A5A" w:rsidP="00341A5A">
      <w:pPr>
        <w:shd w:val="clear" w:color="auto" w:fill="FFFFFF"/>
        <w:spacing w:after="450" w:line="240" w:lineRule="auto"/>
        <w:jc w:val="center"/>
        <w:rPr>
          <w:rFonts w:ascii="Arial" w:eastAsia="Times New Roman" w:hAnsi="Arial" w:cs="Times New Roman"/>
          <w:color w:val="181818"/>
          <w:spacing w:val="12"/>
          <w:sz w:val="27"/>
          <w:szCs w:val="27"/>
        </w:rPr>
      </w:pPr>
      <w:r>
        <w:rPr>
          <w:rFonts w:ascii="Arial" w:eastAsia="Times New Roman" w:hAnsi="Arial" w:cs="Times New Roman"/>
          <w:color w:val="181818"/>
          <w:spacing w:val="12"/>
          <w:sz w:val="27"/>
          <w:szCs w:val="27"/>
        </w:rPr>
        <w:t>“Taps”</w:t>
      </w:r>
    </w:p>
    <w:p w14:paraId="05E64E72" w14:textId="3B029B63" w:rsidR="0018582C" w:rsidRDefault="0018582C" w:rsidP="00341A5A">
      <w:pPr>
        <w:shd w:val="clear" w:color="auto" w:fill="FFFFFF"/>
        <w:spacing w:after="450" w:line="240" w:lineRule="auto"/>
        <w:jc w:val="center"/>
        <w:rPr>
          <w:rFonts w:ascii="Arial" w:eastAsia="Times New Roman" w:hAnsi="Arial" w:cs="Times New Roman"/>
          <w:color w:val="181818"/>
          <w:spacing w:val="12"/>
          <w:sz w:val="27"/>
          <w:szCs w:val="27"/>
        </w:rPr>
      </w:pPr>
      <w:r>
        <w:rPr>
          <w:rFonts w:ascii="Arial" w:eastAsia="Times New Roman" w:hAnsi="Arial" w:cs="Times New Roman"/>
          <w:color w:val="181818"/>
          <w:spacing w:val="12"/>
          <w:sz w:val="27"/>
          <w:szCs w:val="27"/>
        </w:rPr>
        <w:t>(</w:t>
      </w:r>
      <w:r w:rsidR="004B35A7">
        <w:rPr>
          <w:rFonts w:ascii="Arial" w:eastAsia="Times New Roman" w:hAnsi="Arial" w:cs="Times New Roman"/>
          <w:color w:val="181818"/>
          <w:spacing w:val="12"/>
          <w:sz w:val="27"/>
          <w:szCs w:val="27"/>
        </w:rPr>
        <w:t>control &amp; click for link to open)</w:t>
      </w:r>
    </w:p>
    <w:p w14:paraId="6789560A" w14:textId="5717F3F9" w:rsidR="003D7745" w:rsidRPr="00A52BDB" w:rsidRDefault="00041FA8" w:rsidP="00341A5A">
      <w:pPr>
        <w:shd w:val="clear" w:color="auto" w:fill="FFFFFF"/>
        <w:spacing w:after="450" w:line="240" w:lineRule="auto"/>
        <w:jc w:val="center"/>
        <w:rPr>
          <w:rFonts w:ascii="Century" w:eastAsia="Times New Roman" w:hAnsi="Century" w:cs="Times New Roman"/>
          <w:color w:val="181818"/>
          <w:spacing w:val="12"/>
          <w:sz w:val="24"/>
          <w:szCs w:val="24"/>
        </w:rPr>
      </w:pPr>
      <w:hyperlink r:id="rId7" w:history="1">
        <w:r w:rsidR="003D7745" w:rsidRPr="00A52BDB">
          <w:rPr>
            <w:rStyle w:val="Hyperlink"/>
            <w:rFonts w:ascii="Century" w:eastAsia="Times New Roman" w:hAnsi="Century" w:cs="Times New Roman"/>
            <w:spacing w:val="12"/>
            <w:sz w:val="24"/>
            <w:szCs w:val="24"/>
          </w:rPr>
          <w:t>https://youtu.be/WChTqYlDjtI</w:t>
        </w:r>
      </w:hyperlink>
    </w:p>
    <w:p w14:paraId="4121FBF8" w14:textId="77777777" w:rsidR="00341A5A" w:rsidRPr="00A52BDB" w:rsidRDefault="00341A5A" w:rsidP="00341A5A">
      <w:pPr>
        <w:shd w:val="clear" w:color="auto" w:fill="FFFFFF"/>
        <w:spacing w:after="450" w:line="240" w:lineRule="auto"/>
        <w:rPr>
          <w:rFonts w:ascii="Century" w:eastAsia="Times New Roman" w:hAnsi="Century" w:cs="Times New Roman"/>
          <w:color w:val="181818"/>
          <w:spacing w:val="12"/>
          <w:sz w:val="24"/>
          <w:szCs w:val="24"/>
        </w:rPr>
      </w:pPr>
      <w:r w:rsidRPr="00A52BDB">
        <w:rPr>
          <w:rFonts w:ascii="Century" w:eastAsia="Times New Roman" w:hAnsi="Century" w:cs="Times New Roman"/>
          <w:color w:val="181818"/>
          <w:spacing w:val="12"/>
          <w:sz w:val="24"/>
          <w:szCs w:val="24"/>
        </w:rPr>
        <w:t>Memorial Day is an American holiday, observed on the last Monday of May, honoring the men and women who died while serving in the U.S. military. Memorial Day 2020 occurs on Monday, May 25. </w:t>
      </w:r>
    </w:p>
    <w:p w14:paraId="0B756614" w14:textId="251745AE" w:rsidR="00456024" w:rsidRPr="00A52BDB" w:rsidRDefault="00341A5A" w:rsidP="00676B27">
      <w:pPr>
        <w:shd w:val="clear" w:color="auto" w:fill="FFFFFF"/>
        <w:spacing w:after="450" w:line="240" w:lineRule="auto"/>
        <w:rPr>
          <w:rFonts w:ascii="Century" w:eastAsia="Times New Roman" w:hAnsi="Century" w:cs="Times New Roman"/>
          <w:color w:val="181818"/>
          <w:spacing w:val="12"/>
          <w:sz w:val="24"/>
          <w:szCs w:val="24"/>
        </w:rPr>
      </w:pPr>
      <w:r w:rsidRPr="00A52BDB">
        <w:rPr>
          <w:rFonts w:ascii="Century" w:eastAsia="Times New Roman" w:hAnsi="Century" w:cs="Times New Roman"/>
          <w:color w:val="181818"/>
          <w:spacing w:val="12"/>
          <w:sz w:val="24"/>
          <w:szCs w:val="24"/>
        </w:rPr>
        <w:t xml:space="preserve">Originally known as Decoration Day, it originated in the years following the Civil War and became an official federal holiday in 1971. Many Americans observe Memorial Day by visiting cemeteries or memorials, holding family </w:t>
      </w:r>
      <w:proofErr w:type="gramStart"/>
      <w:r w:rsidRPr="00A52BDB">
        <w:rPr>
          <w:rFonts w:ascii="Century" w:eastAsia="Times New Roman" w:hAnsi="Century" w:cs="Times New Roman"/>
          <w:color w:val="181818"/>
          <w:spacing w:val="12"/>
          <w:sz w:val="24"/>
          <w:szCs w:val="24"/>
        </w:rPr>
        <w:t>gatherings</w:t>
      </w:r>
      <w:proofErr w:type="gramEnd"/>
      <w:r w:rsidRPr="00A52BDB">
        <w:rPr>
          <w:rFonts w:ascii="Century" w:eastAsia="Times New Roman" w:hAnsi="Century" w:cs="Times New Roman"/>
          <w:color w:val="181818"/>
          <w:spacing w:val="12"/>
          <w:sz w:val="24"/>
          <w:szCs w:val="24"/>
        </w:rPr>
        <w:t xml:space="preserve"> and participating in parades. Unofficially, it marks the beginning of the summer season.</w:t>
      </w:r>
    </w:p>
    <w:p w14:paraId="656C47C8" w14:textId="4D1A77DE" w:rsidR="00341A5A" w:rsidRPr="00A52BDB" w:rsidRDefault="00456024" w:rsidP="00341A5A">
      <w:pPr>
        <w:shd w:val="clear" w:color="auto" w:fill="FFFFFF"/>
        <w:spacing w:after="100" w:afterAutospacing="1" w:line="290" w:lineRule="atLeast"/>
        <w:outlineLvl w:val="1"/>
        <w:rPr>
          <w:rFonts w:ascii="Century" w:eastAsia="Times New Roman" w:hAnsi="Century" w:cs="Times New Roman"/>
          <w:b/>
          <w:bCs/>
          <w:color w:val="181818"/>
          <w:spacing w:val="12"/>
          <w:sz w:val="24"/>
          <w:szCs w:val="24"/>
          <w:u w:val="single"/>
        </w:rPr>
      </w:pPr>
      <w:r w:rsidRPr="00A52BDB">
        <w:rPr>
          <w:rFonts w:ascii="Century" w:eastAsia="Times New Roman" w:hAnsi="Century" w:cs="Times New Roman"/>
          <w:b/>
          <w:bCs/>
          <w:color w:val="181818"/>
          <w:spacing w:val="12"/>
          <w:sz w:val="24"/>
          <w:szCs w:val="24"/>
          <w:u w:val="single"/>
        </w:rPr>
        <w:t>E</w:t>
      </w:r>
      <w:r w:rsidR="00341A5A" w:rsidRPr="00A52BDB">
        <w:rPr>
          <w:rFonts w:ascii="Century" w:eastAsia="Times New Roman" w:hAnsi="Century" w:cs="Times New Roman"/>
          <w:b/>
          <w:bCs/>
          <w:color w:val="181818"/>
          <w:spacing w:val="12"/>
          <w:sz w:val="24"/>
          <w:szCs w:val="24"/>
          <w:u w:val="single"/>
        </w:rPr>
        <w:t>arly Observances of Memorial Day</w:t>
      </w:r>
    </w:p>
    <w:p w14:paraId="060AB69A" w14:textId="77777777" w:rsidR="00341A5A" w:rsidRPr="00A52BDB" w:rsidRDefault="00341A5A" w:rsidP="00341A5A">
      <w:pPr>
        <w:shd w:val="clear" w:color="auto" w:fill="FFFFFF"/>
        <w:spacing w:after="450" w:line="240" w:lineRule="auto"/>
        <w:rPr>
          <w:rFonts w:ascii="Century" w:eastAsia="Times New Roman" w:hAnsi="Century" w:cs="Times New Roman"/>
          <w:color w:val="181818"/>
          <w:spacing w:val="12"/>
          <w:sz w:val="24"/>
          <w:szCs w:val="24"/>
        </w:rPr>
      </w:pPr>
      <w:r w:rsidRPr="00A52BDB">
        <w:rPr>
          <w:rFonts w:ascii="Century" w:eastAsia="Times New Roman" w:hAnsi="Century" w:cs="Times New Roman"/>
          <w:color w:val="181818"/>
          <w:spacing w:val="12"/>
          <w:sz w:val="24"/>
          <w:szCs w:val="24"/>
        </w:rPr>
        <w:t>The </w:t>
      </w:r>
      <w:hyperlink r:id="rId8" w:history="1">
        <w:r w:rsidRPr="00A52BDB">
          <w:rPr>
            <w:rFonts w:ascii="Century" w:eastAsia="Times New Roman" w:hAnsi="Century" w:cs="Times New Roman"/>
            <w:color w:val="E80C30"/>
            <w:spacing w:val="12"/>
            <w:sz w:val="24"/>
            <w:szCs w:val="24"/>
            <w:u w:val="single"/>
          </w:rPr>
          <w:t>Civil War</w:t>
        </w:r>
      </w:hyperlink>
      <w:r w:rsidRPr="00A52BDB">
        <w:rPr>
          <w:rFonts w:ascii="Century" w:eastAsia="Times New Roman" w:hAnsi="Century" w:cs="Times New Roman"/>
          <w:color w:val="181818"/>
          <w:spacing w:val="12"/>
          <w:sz w:val="24"/>
          <w:szCs w:val="24"/>
        </w:rPr>
        <w:t>, which ended in the spring of 1865, claimed more lives than any conflict in U.S. history and required the establishment of the country’s first national cemeteries.</w:t>
      </w:r>
    </w:p>
    <w:p w14:paraId="640BD77C" w14:textId="77777777" w:rsidR="00341A5A" w:rsidRPr="00A52BDB" w:rsidRDefault="00341A5A" w:rsidP="00341A5A">
      <w:pPr>
        <w:shd w:val="clear" w:color="auto" w:fill="FFFFFF"/>
        <w:spacing w:after="450" w:line="240" w:lineRule="auto"/>
        <w:rPr>
          <w:rFonts w:ascii="Century" w:eastAsia="Times New Roman" w:hAnsi="Century" w:cs="Times New Roman"/>
          <w:color w:val="181818"/>
          <w:spacing w:val="12"/>
          <w:sz w:val="24"/>
          <w:szCs w:val="24"/>
        </w:rPr>
      </w:pPr>
      <w:r w:rsidRPr="00A52BDB">
        <w:rPr>
          <w:rFonts w:ascii="Century" w:eastAsia="Times New Roman" w:hAnsi="Century" w:cs="Times New Roman"/>
          <w:color w:val="181818"/>
          <w:spacing w:val="12"/>
          <w:sz w:val="24"/>
          <w:szCs w:val="24"/>
        </w:rPr>
        <w:lastRenderedPageBreak/>
        <w:t>By the late 1860s, Americans in various towns and cities had begun holding springtime tributes to these countless fallen soldiers, decorating their graves with flowers and reciting prayers.</w:t>
      </w:r>
    </w:p>
    <w:p w14:paraId="355689F6" w14:textId="77777777" w:rsidR="00341A5A" w:rsidRPr="00A52BDB" w:rsidRDefault="00341A5A" w:rsidP="00341A5A">
      <w:pPr>
        <w:spacing w:after="0" w:line="240" w:lineRule="auto"/>
        <w:rPr>
          <w:rFonts w:ascii="Century" w:eastAsia="Times New Roman" w:hAnsi="Century" w:cs="Times New Roman"/>
          <w:sz w:val="24"/>
          <w:szCs w:val="24"/>
        </w:rPr>
      </w:pPr>
      <w:r w:rsidRPr="00A52BDB">
        <w:rPr>
          <w:rFonts w:ascii="Century" w:eastAsia="Times New Roman" w:hAnsi="Century" w:cs="Times New Roman"/>
          <w:i/>
          <w:iCs/>
          <w:sz w:val="24"/>
          <w:szCs w:val="24"/>
          <w:highlight w:val="yellow"/>
        </w:rPr>
        <w:t>Did you know?</w:t>
      </w:r>
      <w:r w:rsidRPr="00A52BDB">
        <w:rPr>
          <w:rFonts w:ascii="Century" w:eastAsia="Times New Roman" w:hAnsi="Century" w:cs="Times New Roman"/>
          <w:sz w:val="24"/>
          <w:szCs w:val="24"/>
          <w:highlight w:val="yellow"/>
        </w:rPr>
        <w:t> Each year on Memorial Day a national moment of remembrance takes place at 3:00 p.m. local time.</w:t>
      </w:r>
    </w:p>
    <w:p w14:paraId="0DE70ABF" w14:textId="77777777" w:rsidR="00425C5F" w:rsidRPr="00A52BDB" w:rsidRDefault="00341A5A" w:rsidP="00CA275C">
      <w:pPr>
        <w:shd w:val="clear" w:color="auto" w:fill="FFFFFF"/>
        <w:spacing w:after="0" w:line="240" w:lineRule="auto"/>
        <w:rPr>
          <w:rFonts w:ascii="Century" w:hAnsi="Century" w:cs="Arial"/>
          <w:color w:val="181818"/>
          <w:spacing w:val="12"/>
          <w:sz w:val="24"/>
          <w:szCs w:val="24"/>
          <w:shd w:val="clear" w:color="auto" w:fill="FFFFFF"/>
        </w:rPr>
      </w:pPr>
      <w:r w:rsidRPr="00A52BDB">
        <w:rPr>
          <w:rFonts w:ascii="Century" w:eastAsia="Times New Roman" w:hAnsi="Century" w:cs="Times New Roman"/>
          <w:color w:val="181818"/>
          <w:spacing w:val="12"/>
          <w:sz w:val="24"/>
          <w:szCs w:val="24"/>
        </w:rPr>
        <w:t>It is unclear where exactly this tradition originated; numerous different communities may have independently initiated the memorial gatherings. And some records show that one of the earliest Memorial Day commemoration</w:t>
      </w:r>
      <w:r w:rsidR="003C40FA" w:rsidRPr="00A52BDB">
        <w:rPr>
          <w:rFonts w:ascii="Century" w:eastAsia="Times New Roman" w:hAnsi="Century" w:cs="Times New Roman"/>
          <w:color w:val="181818"/>
          <w:spacing w:val="12"/>
          <w:sz w:val="24"/>
          <w:szCs w:val="24"/>
        </w:rPr>
        <w:t>s</w:t>
      </w:r>
      <w:r w:rsidRPr="00A52BDB">
        <w:rPr>
          <w:rFonts w:ascii="Century" w:eastAsia="Times New Roman" w:hAnsi="Century" w:cs="Times New Roman"/>
          <w:color w:val="181818"/>
          <w:spacing w:val="12"/>
          <w:sz w:val="24"/>
          <w:szCs w:val="24"/>
        </w:rPr>
        <w:t> </w:t>
      </w:r>
      <w:hyperlink r:id="rId9" w:history="1">
        <w:r w:rsidRPr="00A52BDB">
          <w:rPr>
            <w:rFonts w:ascii="Century" w:eastAsia="Times New Roman" w:hAnsi="Century" w:cs="Times New Roman"/>
            <w:color w:val="E80C30"/>
            <w:spacing w:val="12"/>
            <w:sz w:val="24"/>
            <w:szCs w:val="24"/>
            <w:u w:val="single"/>
          </w:rPr>
          <w:t>was organized</w:t>
        </w:r>
      </w:hyperlink>
      <w:r w:rsidRPr="00A52BDB">
        <w:rPr>
          <w:rFonts w:ascii="Century" w:eastAsia="Times New Roman" w:hAnsi="Century" w:cs="Times New Roman"/>
          <w:color w:val="181818"/>
          <w:spacing w:val="12"/>
          <w:sz w:val="24"/>
          <w:szCs w:val="24"/>
        </w:rPr>
        <w:t> by a group of freed slaves in Charleston, South Carolina less than a month after the </w:t>
      </w:r>
      <w:hyperlink r:id="rId10" w:history="1">
        <w:r w:rsidRPr="00A52BDB">
          <w:rPr>
            <w:rFonts w:ascii="Century" w:eastAsia="Times New Roman" w:hAnsi="Century" w:cs="Times New Roman"/>
            <w:color w:val="E80C30"/>
            <w:spacing w:val="12"/>
            <w:sz w:val="24"/>
            <w:szCs w:val="24"/>
            <w:u w:val="single"/>
          </w:rPr>
          <w:t>Confederacy</w:t>
        </w:r>
      </w:hyperlink>
      <w:r w:rsidRPr="00A52BDB">
        <w:rPr>
          <w:rFonts w:ascii="Century" w:eastAsia="Times New Roman" w:hAnsi="Century" w:cs="Times New Roman"/>
          <w:color w:val="181818"/>
          <w:spacing w:val="12"/>
          <w:sz w:val="24"/>
          <w:szCs w:val="24"/>
        </w:rPr>
        <w:t> surrendered in 1865. Nevertheless, in 1966 the federal government declared Waterloo, </w:t>
      </w:r>
      <w:hyperlink r:id="rId11" w:history="1">
        <w:r w:rsidRPr="00A52BDB">
          <w:rPr>
            <w:rFonts w:ascii="Century" w:eastAsia="Times New Roman" w:hAnsi="Century" w:cs="Times New Roman"/>
            <w:color w:val="E80C30"/>
            <w:spacing w:val="12"/>
            <w:sz w:val="24"/>
            <w:szCs w:val="24"/>
            <w:u w:val="single"/>
          </w:rPr>
          <w:t>New York</w:t>
        </w:r>
      </w:hyperlink>
      <w:r w:rsidRPr="00A52BDB">
        <w:rPr>
          <w:rFonts w:ascii="Century" w:eastAsia="Times New Roman" w:hAnsi="Century" w:cs="Times New Roman"/>
          <w:color w:val="181818"/>
          <w:spacing w:val="12"/>
          <w:sz w:val="24"/>
          <w:szCs w:val="24"/>
        </w:rPr>
        <w:t>, the official </w:t>
      </w:r>
      <w:hyperlink r:id="rId12" w:history="1">
        <w:r w:rsidRPr="00A52BDB">
          <w:rPr>
            <w:rFonts w:ascii="Century" w:eastAsia="Times New Roman" w:hAnsi="Century" w:cs="Times New Roman"/>
            <w:color w:val="E80C30"/>
            <w:spacing w:val="12"/>
            <w:sz w:val="24"/>
            <w:szCs w:val="24"/>
            <w:u w:val="single"/>
          </w:rPr>
          <w:t>birthplace of Memorial Day</w:t>
        </w:r>
      </w:hyperlink>
      <w:r w:rsidRPr="00A52BDB">
        <w:rPr>
          <w:rFonts w:ascii="Century" w:eastAsia="Times New Roman" w:hAnsi="Century" w:cs="Times New Roman"/>
          <w:color w:val="181818"/>
          <w:spacing w:val="12"/>
          <w:sz w:val="24"/>
          <w:szCs w:val="24"/>
        </w:rPr>
        <w:t xml:space="preserve">. </w:t>
      </w:r>
      <w:r w:rsidRPr="00A52BDB">
        <w:rPr>
          <w:rFonts w:ascii="Century" w:hAnsi="Century" w:cs="Arial"/>
          <w:color w:val="181818"/>
          <w:spacing w:val="12"/>
          <w:sz w:val="24"/>
          <w:szCs w:val="24"/>
          <w:shd w:val="clear" w:color="auto" w:fill="FFFFFF"/>
        </w:rPr>
        <w:t>Waterloo—which first celebrated the day on May 5, 1866—was chosen because it hosted an annual, community-wide event, during which businesses closed and residents decorated the graves of soldiers with flowers and flags</w:t>
      </w:r>
    </w:p>
    <w:p w14:paraId="62FFFB13" w14:textId="0C94FAA2" w:rsidR="00DD51DB" w:rsidRPr="00A52BDB" w:rsidRDefault="00DD51DB" w:rsidP="00CA275C">
      <w:pPr>
        <w:shd w:val="clear" w:color="auto" w:fill="FFFFFF"/>
        <w:spacing w:after="0" w:line="240" w:lineRule="auto"/>
        <w:rPr>
          <w:rFonts w:ascii="Century" w:eastAsia="Times New Roman" w:hAnsi="Century" w:cs="Times New Roman"/>
          <w:b/>
          <w:bCs/>
          <w:i/>
          <w:iCs/>
          <w:sz w:val="24"/>
          <w:szCs w:val="24"/>
        </w:rPr>
      </w:pPr>
    </w:p>
    <w:p w14:paraId="4E95640A" w14:textId="424EF3B2" w:rsidR="00DD51DB" w:rsidRPr="0009621D" w:rsidRDefault="00DD51DB" w:rsidP="00DD51DB">
      <w:pPr>
        <w:spacing w:after="0" w:line="240" w:lineRule="auto"/>
        <w:rPr>
          <w:rFonts w:eastAsia="Times New Roman" w:cstheme="minorHAnsi"/>
          <w:sz w:val="28"/>
          <w:szCs w:val="28"/>
        </w:rPr>
      </w:pPr>
      <w:r w:rsidRPr="00676B27">
        <w:rPr>
          <w:rFonts w:eastAsia="Times New Roman" w:cstheme="minorHAnsi"/>
          <w:b/>
          <w:bCs/>
          <w:color w:val="B8312F"/>
          <w:sz w:val="36"/>
          <w:szCs w:val="36"/>
        </w:rPr>
        <w:t>How long the Coronavirus stays on surfaces</w:t>
      </w:r>
      <w:r w:rsidRPr="00DD51DB">
        <w:rPr>
          <w:rFonts w:eastAsia="Times New Roman" w:cstheme="minorHAnsi"/>
          <w:sz w:val="28"/>
          <w:szCs w:val="28"/>
        </w:rPr>
        <w:t> (temperature and humidity may cause time to vary):</w:t>
      </w:r>
    </w:p>
    <w:tbl>
      <w:tblPr>
        <w:tblpPr w:leftFromText="180" w:rightFromText="11979" w:vertAnchor="text"/>
        <w:tblW w:w="7708" w:type="dxa"/>
        <w:tblCellMar>
          <w:left w:w="0" w:type="dxa"/>
          <w:right w:w="0" w:type="dxa"/>
        </w:tblCellMar>
        <w:tblLook w:val="04A0" w:firstRow="1" w:lastRow="0" w:firstColumn="1" w:lastColumn="0" w:noHBand="0" w:noVBand="1"/>
      </w:tblPr>
      <w:tblGrid>
        <w:gridCol w:w="4048"/>
        <w:gridCol w:w="3660"/>
      </w:tblGrid>
      <w:tr w:rsidR="00DD51DB" w:rsidRPr="00DD51DB" w14:paraId="57BA95D9" w14:textId="77777777" w:rsidTr="00676B27">
        <w:trPr>
          <w:trHeight w:val="279"/>
        </w:trPr>
        <w:tc>
          <w:tcPr>
            <w:tcW w:w="262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42BB5B7"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Aerosol</w:t>
            </w:r>
          </w:p>
        </w:tc>
        <w:tc>
          <w:tcPr>
            <w:tcW w:w="2374"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BE6FE68"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3 hours</w:t>
            </w:r>
          </w:p>
        </w:tc>
      </w:tr>
      <w:tr w:rsidR="00DD51DB" w:rsidRPr="00DD51DB" w14:paraId="1A5F29BC" w14:textId="77777777" w:rsidTr="00676B27">
        <w:trPr>
          <w:trHeight w:val="279"/>
        </w:trPr>
        <w:tc>
          <w:tcPr>
            <w:tcW w:w="2626" w:type="pct"/>
            <w:tcBorders>
              <w:top w:val="nil"/>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2C139D45"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Paper</w:t>
            </w:r>
          </w:p>
        </w:tc>
        <w:tc>
          <w:tcPr>
            <w:tcW w:w="2374" w:type="pct"/>
            <w:tcBorders>
              <w:top w:val="nil"/>
              <w:left w:val="nil"/>
              <w:bottom w:val="single" w:sz="8" w:space="0" w:color="auto"/>
              <w:right w:val="single" w:sz="8" w:space="0" w:color="auto"/>
            </w:tcBorders>
            <w:shd w:val="clear" w:color="auto" w:fill="DEEAF6"/>
            <w:tcMar>
              <w:top w:w="0" w:type="dxa"/>
              <w:left w:w="108" w:type="dxa"/>
              <w:bottom w:w="0" w:type="dxa"/>
              <w:right w:w="108" w:type="dxa"/>
            </w:tcMar>
            <w:hideMark/>
          </w:tcPr>
          <w:p w14:paraId="07852814"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3 hours</w:t>
            </w:r>
          </w:p>
        </w:tc>
      </w:tr>
      <w:tr w:rsidR="00DD51DB" w:rsidRPr="00DD51DB" w14:paraId="25DCB349" w14:textId="77777777" w:rsidTr="00676B27">
        <w:trPr>
          <w:trHeight w:val="279"/>
        </w:trPr>
        <w:tc>
          <w:tcPr>
            <w:tcW w:w="262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D0DA0D"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Copper</w:t>
            </w:r>
          </w:p>
        </w:tc>
        <w:tc>
          <w:tcPr>
            <w:tcW w:w="2374" w:type="pct"/>
            <w:tcBorders>
              <w:top w:val="nil"/>
              <w:left w:val="nil"/>
              <w:bottom w:val="single" w:sz="8" w:space="0" w:color="auto"/>
              <w:right w:val="single" w:sz="8" w:space="0" w:color="auto"/>
            </w:tcBorders>
            <w:tcMar>
              <w:top w:w="0" w:type="dxa"/>
              <w:left w:w="108" w:type="dxa"/>
              <w:bottom w:w="0" w:type="dxa"/>
              <w:right w:w="108" w:type="dxa"/>
            </w:tcMar>
            <w:hideMark/>
          </w:tcPr>
          <w:p w14:paraId="1A4A0CE0"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4 hours</w:t>
            </w:r>
          </w:p>
        </w:tc>
      </w:tr>
      <w:tr w:rsidR="00DD51DB" w:rsidRPr="00DD51DB" w14:paraId="6829C1BD" w14:textId="77777777" w:rsidTr="00676B27">
        <w:trPr>
          <w:trHeight w:val="268"/>
        </w:trPr>
        <w:tc>
          <w:tcPr>
            <w:tcW w:w="2626" w:type="pct"/>
            <w:tcBorders>
              <w:top w:val="nil"/>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1ED6BD0E"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Cardboard</w:t>
            </w:r>
          </w:p>
        </w:tc>
        <w:tc>
          <w:tcPr>
            <w:tcW w:w="2374" w:type="pct"/>
            <w:tcBorders>
              <w:top w:val="nil"/>
              <w:left w:val="nil"/>
              <w:bottom w:val="single" w:sz="8" w:space="0" w:color="auto"/>
              <w:right w:val="single" w:sz="8" w:space="0" w:color="auto"/>
            </w:tcBorders>
            <w:shd w:val="clear" w:color="auto" w:fill="DEEAF6"/>
            <w:tcMar>
              <w:top w:w="0" w:type="dxa"/>
              <w:left w:w="108" w:type="dxa"/>
              <w:bottom w:w="0" w:type="dxa"/>
              <w:right w:w="108" w:type="dxa"/>
            </w:tcMar>
            <w:hideMark/>
          </w:tcPr>
          <w:p w14:paraId="2F1F8B24"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24 hours</w:t>
            </w:r>
          </w:p>
        </w:tc>
      </w:tr>
      <w:tr w:rsidR="00DD51DB" w:rsidRPr="00DD51DB" w14:paraId="30428388" w14:textId="77777777" w:rsidTr="00676B27">
        <w:trPr>
          <w:trHeight w:val="279"/>
        </w:trPr>
        <w:tc>
          <w:tcPr>
            <w:tcW w:w="262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4FA4B73"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Wood</w:t>
            </w:r>
          </w:p>
        </w:tc>
        <w:tc>
          <w:tcPr>
            <w:tcW w:w="2374" w:type="pct"/>
            <w:tcBorders>
              <w:top w:val="nil"/>
              <w:left w:val="nil"/>
              <w:bottom w:val="single" w:sz="8" w:space="0" w:color="auto"/>
              <w:right w:val="single" w:sz="8" w:space="0" w:color="auto"/>
            </w:tcBorders>
            <w:tcMar>
              <w:top w:w="0" w:type="dxa"/>
              <w:left w:w="108" w:type="dxa"/>
              <w:bottom w:w="0" w:type="dxa"/>
              <w:right w:w="108" w:type="dxa"/>
            </w:tcMar>
            <w:hideMark/>
          </w:tcPr>
          <w:p w14:paraId="312D41D0"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2 days</w:t>
            </w:r>
          </w:p>
        </w:tc>
      </w:tr>
      <w:tr w:rsidR="00DD51DB" w:rsidRPr="00DD51DB" w14:paraId="366ECC13" w14:textId="77777777" w:rsidTr="00676B27">
        <w:trPr>
          <w:trHeight w:val="279"/>
        </w:trPr>
        <w:tc>
          <w:tcPr>
            <w:tcW w:w="2626" w:type="pct"/>
            <w:tcBorders>
              <w:top w:val="nil"/>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02BCD060"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Cloth</w:t>
            </w:r>
          </w:p>
        </w:tc>
        <w:tc>
          <w:tcPr>
            <w:tcW w:w="2374" w:type="pct"/>
            <w:tcBorders>
              <w:top w:val="nil"/>
              <w:left w:val="nil"/>
              <w:bottom w:val="single" w:sz="8" w:space="0" w:color="auto"/>
              <w:right w:val="single" w:sz="8" w:space="0" w:color="auto"/>
            </w:tcBorders>
            <w:shd w:val="clear" w:color="auto" w:fill="DEEAF6"/>
            <w:tcMar>
              <w:top w:w="0" w:type="dxa"/>
              <w:left w:w="108" w:type="dxa"/>
              <w:bottom w:w="0" w:type="dxa"/>
              <w:right w:w="108" w:type="dxa"/>
            </w:tcMar>
            <w:hideMark/>
          </w:tcPr>
          <w:p w14:paraId="2092AFCB"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2 days</w:t>
            </w:r>
          </w:p>
        </w:tc>
      </w:tr>
      <w:tr w:rsidR="00DD51DB" w:rsidRPr="00DD51DB" w14:paraId="22D7511B" w14:textId="77777777" w:rsidTr="00676B27">
        <w:trPr>
          <w:trHeight w:val="279"/>
        </w:trPr>
        <w:tc>
          <w:tcPr>
            <w:tcW w:w="262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97D0C3"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Stainless Steel</w:t>
            </w:r>
          </w:p>
        </w:tc>
        <w:tc>
          <w:tcPr>
            <w:tcW w:w="2374" w:type="pct"/>
            <w:tcBorders>
              <w:top w:val="nil"/>
              <w:left w:val="nil"/>
              <w:bottom w:val="single" w:sz="8" w:space="0" w:color="auto"/>
              <w:right w:val="single" w:sz="8" w:space="0" w:color="auto"/>
            </w:tcBorders>
            <w:tcMar>
              <w:top w:w="0" w:type="dxa"/>
              <w:left w:w="108" w:type="dxa"/>
              <w:bottom w:w="0" w:type="dxa"/>
              <w:right w:w="108" w:type="dxa"/>
            </w:tcMar>
            <w:hideMark/>
          </w:tcPr>
          <w:p w14:paraId="0230BD35"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2 - 3 days</w:t>
            </w:r>
          </w:p>
        </w:tc>
      </w:tr>
      <w:tr w:rsidR="00DD51DB" w:rsidRPr="00DD51DB" w14:paraId="261969AD" w14:textId="77777777" w:rsidTr="00676B27">
        <w:trPr>
          <w:trHeight w:val="279"/>
        </w:trPr>
        <w:tc>
          <w:tcPr>
            <w:tcW w:w="2626" w:type="pct"/>
            <w:tcBorders>
              <w:top w:val="nil"/>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394F2ACA"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Plastic</w:t>
            </w:r>
          </w:p>
        </w:tc>
        <w:tc>
          <w:tcPr>
            <w:tcW w:w="2374" w:type="pct"/>
            <w:tcBorders>
              <w:top w:val="nil"/>
              <w:left w:val="nil"/>
              <w:bottom w:val="single" w:sz="8" w:space="0" w:color="auto"/>
              <w:right w:val="single" w:sz="8" w:space="0" w:color="auto"/>
            </w:tcBorders>
            <w:shd w:val="clear" w:color="auto" w:fill="DEEAF6"/>
            <w:tcMar>
              <w:top w:w="0" w:type="dxa"/>
              <w:left w:w="108" w:type="dxa"/>
              <w:bottom w:w="0" w:type="dxa"/>
              <w:right w:w="108" w:type="dxa"/>
            </w:tcMar>
            <w:hideMark/>
          </w:tcPr>
          <w:p w14:paraId="2D2957C8"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3 days</w:t>
            </w:r>
          </w:p>
        </w:tc>
      </w:tr>
      <w:tr w:rsidR="00DD51DB" w:rsidRPr="00DD51DB" w14:paraId="7DB09CBC" w14:textId="77777777" w:rsidTr="00676B27">
        <w:trPr>
          <w:trHeight w:val="279"/>
        </w:trPr>
        <w:tc>
          <w:tcPr>
            <w:tcW w:w="262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F7D968"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Glass</w:t>
            </w:r>
          </w:p>
        </w:tc>
        <w:tc>
          <w:tcPr>
            <w:tcW w:w="2374" w:type="pct"/>
            <w:tcBorders>
              <w:top w:val="nil"/>
              <w:left w:val="nil"/>
              <w:bottom w:val="single" w:sz="8" w:space="0" w:color="auto"/>
              <w:right w:val="single" w:sz="8" w:space="0" w:color="auto"/>
            </w:tcBorders>
            <w:tcMar>
              <w:top w:w="0" w:type="dxa"/>
              <w:left w:w="108" w:type="dxa"/>
              <w:bottom w:w="0" w:type="dxa"/>
              <w:right w:w="108" w:type="dxa"/>
            </w:tcMar>
            <w:hideMark/>
          </w:tcPr>
          <w:p w14:paraId="3A5C302A"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4 days</w:t>
            </w:r>
          </w:p>
        </w:tc>
      </w:tr>
      <w:tr w:rsidR="00DD51DB" w:rsidRPr="00DD51DB" w14:paraId="1F1EA1D9" w14:textId="77777777" w:rsidTr="00676B27">
        <w:trPr>
          <w:trHeight w:val="279"/>
        </w:trPr>
        <w:tc>
          <w:tcPr>
            <w:tcW w:w="2626" w:type="pct"/>
            <w:tcBorders>
              <w:top w:val="nil"/>
              <w:left w:val="single" w:sz="8" w:space="0" w:color="auto"/>
              <w:bottom w:val="single" w:sz="8" w:space="0" w:color="auto"/>
              <w:right w:val="single" w:sz="8" w:space="0" w:color="auto"/>
            </w:tcBorders>
            <w:shd w:val="clear" w:color="auto" w:fill="DEEAF6"/>
            <w:tcMar>
              <w:top w:w="0" w:type="dxa"/>
              <w:left w:w="108" w:type="dxa"/>
              <w:bottom w:w="0" w:type="dxa"/>
              <w:right w:w="108" w:type="dxa"/>
            </w:tcMar>
            <w:hideMark/>
          </w:tcPr>
          <w:p w14:paraId="7B79E48F"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Paper Money</w:t>
            </w:r>
          </w:p>
        </w:tc>
        <w:tc>
          <w:tcPr>
            <w:tcW w:w="2374" w:type="pct"/>
            <w:tcBorders>
              <w:top w:val="nil"/>
              <w:left w:val="nil"/>
              <w:bottom w:val="single" w:sz="8" w:space="0" w:color="auto"/>
              <w:right w:val="single" w:sz="8" w:space="0" w:color="auto"/>
            </w:tcBorders>
            <w:shd w:val="clear" w:color="auto" w:fill="DEEAF6"/>
            <w:tcMar>
              <w:top w:w="0" w:type="dxa"/>
              <w:left w:w="108" w:type="dxa"/>
              <w:bottom w:w="0" w:type="dxa"/>
              <w:right w:w="108" w:type="dxa"/>
            </w:tcMar>
            <w:hideMark/>
          </w:tcPr>
          <w:p w14:paraId="0E42435B"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4 days</w:t>
            </w:r>
          </w:p>
        </w:tc>
      </w:tr>
      <w:tr w:rsidR="00DD51DB" w:rsidRPr="00DD51DB" w14:paraId="5AC3C7B8" w14:textId="77777777" w:rsidTr="00676B27">
        <w:trPr>
          <w:trHeight w:val="536"/>
        </w:trPr>
        <w:tc>
          <w:tcPr>
            <w:tcW w:w="2626" w:type="pct"/>
            <w:tcBorders>
              <w:top w:val="nil"/>
              <w:left w:val="single" w:sz="8" w:space="0" w:color="auto"/>
              <w:bottom w:val="nil"/>
              <w:right w:val="single" w:sz="8" w:space="0" w:color="auto"/>
            </w:tcBorders>
            <w:tcMar>
              <w:top w:w="0" w:type="dxa"/>
              <w:left w:w="108" w:type="dxa"/>
              <w:bottom w:w="0" w:type="dxa"/>
              <w:right w:w="108" w:type="dxa"/>
            </w:tcMar>
            <w:hideMark/>
          </w:tcPr>
          <w:p w14:paraId="7533C69D" w14:textId="77777777" w:rsidR="00DD51DB" w:rsidRPr="00DD51DB" w:rsidRDefault="00DD51DB" w:rsidP="00DD51DB">
            <w:pPr>
              <w:spacing w:before="40" w:after="60" w:line="240" w:lineRule="atLeast"/>
              <w:rPr>
                <w:rFonts w:ascii="Calibri" w:eastAsia="Times New Roman" w:hAnsi="Calibri" w:cs="Calibri"/>
                <w:sz w:val="23"/>
                <w:szCs w:val="23"/>
              </w:rPr>
            </w:pPr>
            <w:r w:rsidRPr="00DD51DB">
              <w:rPr>
                <w:rFonts w:ascii="Calibri Light" w:eastAsia="Times New Roman" w:hAnsi="Calibri Light" w:cs="Calibri Light"/>
                <w:b/>
                <w:bCs/>
                <w:sz w:val="24"/>
                <w:szCs w:val="24"/>
              </w:rPr>
              <w:t>Outside</w:t>
            </w:r>
            <w:r w:rsidRPr="00DD51DB">
              <w:rPr>
                <w:rFonts w:ascii="Calibri" w:eastAsia="Times New Roman" w:hAnsi="Calibri" w:cs="Calibri"/>
                <w:sz w:val="23"/>
                <w:szCs w:val="23"/>
              </w:rPr>
              <w:br/>
            </w:r>
            <w:r w:rsidRPr="00DD51DB">
              <w:rPr>
                <w:rFonts w:ascii="Calibri Light" w:eastAsia="Times New Roman" w:hAnsi="Calibri Light" w:cs="Calibri Light"/>
                <w:b/>
                <w:bCs/>
                <w:sz w:val="24"/>
                <w:szCs w:val="24"/>
              </w:rPr>
              <w:t>Surgical Mask</w:t>
            </w:r>
          </w:p>
        </w:tc>
        <w:tc>
          <w:tcPr>
            <w:tcW w:w="2374" w:type="pct"/>
            <w:tcBorders>
              <w:top w:val="nil"/>
              <w:left w:val="nil"/>
              <w:bottom w:val="nil"/>
              <w:right w:val="single" w:sz="8" w:space="0" w:color="auto"/>
            </w:tcBorders>
            <w:tcMar>
              <w:top w:w="0" w:type="dxa"/>
              <w:left w:w="108" w:type="dxa"/>
              <w:bottom w:w="0" w:type="dxa"/>
              <w:right w:w="108" w:type="dxa"/>
            </w:tcMar>
            <w:vAlign w:val="center"/>
            <w:hideMark/>
          </w:tcPr>
          <w:p w14:paraId="5E576B7F" w14:textId="77777777" w:rsidR="00DD51DB" w:rsidRPr="00DD51DB" w:rsidRDefault="00DD51DB" w:rsidP="00DD51DB">
            <w:pPr>
              <w:spacing w:after="60" w:line="240" w:lineRule="auto"/>
              <w:rPr>
                <w:rFonts w:ascii="Calibri" w:eastAsia="Times New Roman" w:hAnsi="Calibri" w:cs="Calibri"/>
                <w:sz w:val="23"/>
                <w:szCs w:val="23"/>
              </w:rPr>
            </w:pPr>
            <w:r w:rsidRPr="00DD51DB">
              <w:rPr>
                <w:rFonts w:ascii="Calibri Light" w:eastAsia="Times New Roman" w:hAnsi="Calibri Light" w:cs="Calibri Light"/>
                <w:b/>
                <w:bCs/>
                <w:sz w:val="24"/>
                <w:szCs w:val="24"/>
              </w:rPr>
              <w:t>7 days</w:t>
            </w:r>
          </w:p>
        </w:tc>
      </w:tr>
      <w:tr w:rsidR="00DD51DB" w:rsidRPr="00DD51DB" w14:paraId="4FA0FEBC" w14:textId="77777777" w:rsidTr="00676B27">
        <w:trPr>
          <w:trHeight w:val="303"/>
        </w:trPr>
        <w:tc>
          <w:tcPr>
            <w:tcW w:w="2626"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6FAA36AB" w14:textId="77777777" w:rsidR="00DD51DB" w:rsidRPr="00DD51DB" w:rsidRDefault="00DD51DB" w:rsidP="00DD51DB">
            <w:pPr>
              <w:spacing w:before="40" w:after="60" w:line="240" w:lineRule="atLeast"/>
              <w:rPr>
                <w:rFonts w:ascii="Calibri Light" w:eastAsia="Times New Roman" w:hAnsi="Calibri Light" w:cs="Calibri Light"/>
                <w:b/>
                <w:bCs/>
                <w:sz w:val="24"/>
                <w:szCs w:val="24"/>
              </w:rPr>
            </w:pPr>
          </w:p>
        </w:tc>
        <w:tc>
          <w:tcPr>
            <w:tcW w:w="2374" w:type="pct"/>
            <w:tcBorders>
              <w:top w:val="nil"/>
              <w:left w:val="nil"/>
              <w:bottom w:val="single" w:sz="8" w:space="0" w:color="auto"/>
              <w:right w:val="single" w:sz="8" w:space="0" w:color="auto"/>
            </w:tcBorders>
            <w:tcMar>
              <w:top w:w="0" w:type="dxa"/>
              <w:left w:w="108" w:type="dxa"/>
              <w:bottom w:w="0" w:type="dxa"/>
              <w:right w:w="108" w:type="dxa"/>
            </w:tcMar>
            <w:vAlign w:val="center"/>
          </w:tcPr>
          <w:p w14:paraId="70001E8D" w14:textId="77777777" w:rsidR="00DD51DB" w:rsidRPr="00DD51DB" w:rsidRDefault="00DD51DB" w:rsidP="00DD51DB">
            <w:pPr>
              <w:spacing w:after="60" w:line="240" w:lineRule="auto"/>
              <w:rPr>
                <w:rFonts w:ascii="Calibri Light" w:eastAsia="Times New Roman" w:hAnsi="Calibri Light" w:cs="Calibri Light"/>
                <w:b/>
                <w:bCs/>
                <w:sz w:val="24"/>
                <w:szCs w:val="24"/>
              </w:rPr>
            </w:pPr>
          </w:p>
        </w:tc>
      </w:tr>
    </w:tbl>
    <w:p w14:paraId="707CF415" w14:textId="5F4BA0FB" w:rsidR="00CD0EF5" w:rsidRDefault="00CD0EF5" w:rsidP="00CD0EF5">
      <w:pPr>
        <w:spacing w:before="150" w:after="150" w:line="240" w:lineRule="auto"/>
        <w:ind w:left="300" w:right="300"/>
        <w:jc w:val="both"/>
        <w:rPr>
          <w:rFonts w:ascii="Arial" w:hAnsi="Arial" w:cs="Arial"/>
          <w:b/>
          <w:bCs/>
          <w:color w:val="333333"/>
          <w:sz w:val="28"/>
          <w:szCs w:val="28"/>
          <w:shd w:val="clear" w:color="auto" w:fill="FFFFFF"/>
        </w:rPr>
      </w:pPr>
      <w:r>
        <w:rPr>
          <w:rFonts w:ascii="Arial" w:hAnsi="Arial" w:cs="Arial"/>
          <w:b/>
          <w:bCs/>
          <w:color w:val="333333"/>
          <w:sz w:val="28"/>
          <w:szCs w:val="28"/>
          <w:shd w:val="clear" w:color="auto" w:fill="FFFFFF"/>
        </w:rPr>
        <w:t>CORONAVIRUS – COVID19:</w:t>
      </w:r>
    </w:p>
    <w:p w14:paraId="45999B78" w14:textId="77777777" w:rsidR="007A7122" w:rsidRDefault="00CD0EF5" w:rsidP="00CD0EF5">
      <w:pPr>
        <w:spacing w:before="150" w:after="150" w:line="240" w:lineRule="auto"/>
        <w:ind w:left="300" w:right="300"/>
        <w:jc w:val="both"/>
        <w:rPr>
          <w:rFonts w:ascii="Arial" w:hAnsi="Arial" w:cs="Arial"/>
          <w:b/>
          <w:bCs/>
          <w:color w:val="333333"/>
          <w:sz w:val="28"/>
          <w:szCs w:val="28"/>
          <w:shd w:val="clear" w:color="auto" w:fill="FFFFFF"/>
        </w:rPr>
      </w:pPr>
      <w:r w:rsidRPr="00D712B0">
        <w:rPr>
          <w:rFonts w:ascii="Arial" w:hAnsi="Arial" w:cs="Arial"/>
          <w:b/>
          <w:bCs/>
          <w:color w:val="333333"/>
          <w:sz w:val="28"/>
          <w:szCs w:val="28"/>
          <w:shd w:val="clear" w:color="auto" w:fill="FFFFFF"/>
        </w:rPr>
        <w:t>For the latest measures being taken in New York State, visit: </w:t>
      </w:r>
    </w:p>
    <w:p w14:paraId="04ACB022" w14:textId="5F5B1DF8" w:rsidR="00CD0EF5" w:rsidRPr="00D712B0" w:rsidRDefault="00041FA8" w:rsidP="00CD0EF5">
      <w:pPr>
        <w:spacing w:before="150" w:after="150" w:line="240" w:lineRule="auto"/>
        <w:ind w:left="300" w:right="300"/>
        <w:jc w:val="both"/>
        <w:rPr>
          <w:rFonts w:ascii="Verdana" w:eastAsia="Times New Roman" w:hAnsi="Verdana" w:cs="Times New Roman"/>
          <w:color w:val="000000"/>
          <w:sz w:val="28"/>
          <w:szCs w:val="28"/>
          <w:u w:val="single"/>
        </w:rPr>
      </w:pPr>
      <w:hyperlink r:id="rId13" w:history="1">
        <w:r w:rsidR="004B4E12">
          <w:rPr>
            <w:rFonts w:ascii="Arial" w:hAnsi="Arial" w:cs="Arial"/>
            <w:b/>
            <w:bCs/>
            <w:color w:val="23527C"/>
            <w:sz w:val="28"/>
            <w:szCs w:val="28"/>
            <w:u w:val="single"/>
          </w:rPr>
          <w:t>Click Here</w:t>
        </w:r>
      </w:hyperlink>
    </w:p>
    <w:p w14:paraId="3B1DE651" w14:textId="77777777" w:rsidR="007A7122" w:rsidRDefault="00CD0EF5" w:rsidP="009420F3">
      <w:pPr>
        <w:spacing w:after="240" w:line="240" w:lineRule="auto"/>
        <w:ind w:left="300"/>
        <w:rPr>
          <w:rFonts w:cstheme="minorHAnsi"/>
          <w:b/>
          <w:bCs/>
          <w:i/>
          <w:iCs/>
          <w:color w:val="333333"/>
          <w:sz w:val="32"/>
          <w:szCs w:val="32"/>
          <w:shd w:val="clear" w:color="auto" w:fill="FFFFFF"/>
        </w:rPr>
      </w:pPr>
      <w:r w:rsidRPr="00D712B0">
        <w:rPr>
          <w:rFonts w:cstheme="minorHAnsi"/>
          <w:b/>
          <w:bCs/>
          <w:i/>
          <w:iCs/>
          <w:color w:val="333333"/>
          <w:sz w:val="32"/>
          <w:szCs w:val="32"/>
          <w:shd w:val="clear" w:color="auto" w:fill="FFFFFF"/>
        </w:rPr>
        <w:t xml:space="preserve">NYS Department </w:t>
      </w:r>
      <w:r w:rsidR="006C35D1">
        <w:rPr>
          <w:rFonts w:cstheme="minorHAnsi"/>
          <w:b/>
          <w:bCs/>
          <w:i/>
          <w:iCs/>
          <w:color w:val="333333"/>
          <w:sz w:val="32"/>
          <w:szCs w:val="32"/>
          <w:shd w:val="clear" w:color="auto" w:fill="FFFFFF"/>
        </w:rPr>
        <w:t>o</w:t>
      </w:r>
      <w:r w:rsidRPr="00D712B0">
        <w:rPr>
          <w:rFonts w:cstheme="minorHAnsi"/>
          <w:b/>
          <w:bCs/>
          <w:i/>
          <w:iCs/>
          <w:color w:val="333333"/>
          <w:sz w:val="32"/>
          <w:szCs w:val="32"/>
          <w:shd w:val="clear" w:color="auto" w:fill="FFFFFF"/>
        </w:rPr>
        <w:t>f</w:t>
      </w:r>
      <w:r w:rsidR="006C35D1" w:rsidRPr="006C35D1">
        <w:rPr>
          <w:rFonts w:cstheme="minorHAnsi"/>
          <w:b/>
          <w:bCs/>
          <w:i/>
          <w:iCs/>
          <w:color w:val="333333"/>
          <w:sz w:val="32"/>
          <w:szCs w:val="32"/>
          <w:shd w:val="clear" w:color="auto" w:fill="FFFFFF"/>
        </w:rPr>
        <w:t xml:space="preserve"> </w:t>
      </w:r>
      <w:r w:rsidR="006C35D1" w:rsidRPr="00D712B0">
        <w:rPr>
          <w:rFonts w:cstheme="minorHAnsi"/>
          <w:b/>
          <w:bCs/>
          <w:i/>
          <w:iCs/>
          <w:color w:val="333333"/>
          <w:sz w:val="32"/>
          <w:szCs w:val="32"/>
          <w:shd w:val="clear" w:color="auto" w:fill="FFFFFF"/>
        </w:rPr>
        <w:t>Health</w:t>
      </w:r>
      <w:r w:rsidR="006C35D1">
        <w:rPr>
          <w:rFonts w:cstheme="minorHAnsi"/>
          <w:b/>
          <w:bCs/>
          <w:i/>
          <w:iCs/>
          <w:color w:val="333333"/>
          <w:sz w:val="32"/>
          <w:szCs w:val="32"/>
          <w:shd w:val="clear" w:color="auto" w:fill="FFFFFF"/>
        </w:rPr>
        <w:t xml:space="preserve"> </w:t>
      </w:r>
      <w:r w:rsidR="006C35D1" w:rsidRPr="00D712B0">
        <w:rPr>
          <w:rFonts w:cstheme="minorHAnsi"/>
          <w:b/>
          <w:bCs/>
          <w:i/>
          <w:iCs/>
          <w:color w:val="333333"/>
          <w:sz w:val="32"/>
          <w:szCs w:val="32"/>
          <w:shd w:val="clear" w:color="auto" w:fill="FFFFFF"/>
        </w:rPr>
        <w:t>Website:</w:t>
      </w:r>
      <w:r w:rsidR="006C35D1">
        <w:rPr>
          <w:rFonts w:cstheme="minorHAnsi"/>
          <w:b/>
          <w:bCs/>
          <w:i/>
          <w:iCs/>
          <w:color w:val="333333"/>
          <w:sz w:val="32"/>
          <w:szCs w:val="32"/>
          <w:shd w:val="clear" w:color="auto" w:fill="FFFFFF"/>
        </w:rPr>
        <w:t xml:space="preserve"> </w:t>
      </w:r>
    </w:p>
    <w:p w14:paraId="6FEDCE68" w14:textId="16394B34" w:rsidR="00CD0EF5" w:rsidRDefault="00041FA8" w:rsidP="009420F3">
      <w:pPr>
        <w:spacing w:after="240" w:line="240" w:lineRule="auto"/>
        <w:ind w:left="300"/>
        <w:rPr>
          <w:rFonts w:ascii="Arial" w:hAnsi="Arial" w:cs="Arial"/>
          <w:b/>
          <w:bCs/>
          <w:color w:val="23527C"/>
          <w:sz w:val="28"/>
          <w:szCs w:val="28"/>
          <w:u w:val="single"/>
          <w:shd w:val="clear" w:color="auto" w:fill="FFFFFF"/>
        </w:rPr>
      </w:pPr>
      <w:hyperlink r:id="rId14" w:history="1">
        <w:r w:rsidR="007A7122" w:rsidRPr="0097103F">
          <w:rPr>
            <w:rFonts w:ascii="Arial" w:hAnsi="Arial" w:cs="Arial"/>
            <w:b/>
            <w:bCs/>
            <w:color w:val="23527C"/>
            <w:sz w:val="28"/>
            <w:szCs w:val="28"/>
            <w:u w:val="single"/>
            <w:shd w:val="clear" w:color="auto" w:fill="FFFFFF"/>
          </w:rPr>
          <w:t>C</w:t>
        </w:r>
        <w:r w:rsidR="00C25E1A" w:rsidRPr="0097103F">
          <w:rPr>
            <w:rFonts w:ascii="Arial" w:hAnsi="Arial" w:cs="Arial"/>
            <w:b/>
            <w:bCs/>
            <w:color w:val="23527C"/>
            <w:sz w:val="28"/>
            <w:szCs w:val="28"/>
            <w:u w:val="single"/>
            <w:shd w:val="clear" w:color="auto" w:fill="FFFFFF"/>
          </w:rPr>
          <w:t xml:space="preserve">lick </w:t>
        </w:r>
        <w:r w:rsidR="007A7122" w:rsidRPr="0097103F">
          <w:rPr>
            <w:rFonts w:ascii="Arial" w:hAnsi="Arial" w:cs="Arial"/>
            <w:b/>
            <w:bCs/>
            <w:color w:val="23527C"/>
            <w:sz w:val="28"/>
            <w:szCs w:val="28"/>
            <w:u w:val="single"/>
            <w:shd w:val="clear" w:color="auto" w:fill="FFFFFF"/>
          </w:rPr>
          <w:t>H</w:t>
        </w:r>
        <w:r w:rsidR="00C25E1A" w:rsidRPr="0097103F">
          <w:rPr>
            <w:rFonts w:ascii="Arial" w:hAnsi="Arial" w:cs="Arial"/>
            <w:b/>
            <w:bCs/>
            <w:color w:val="23527C"/>
            <w:sz w:val="28"/>
            <w:szCs w:val="28"/>
            <w:u w:val="single"/>
            <w:shd w:val="clear" w:color="auto" w:fill="FFFFFF"/>
          </w:rPr>
          <w:t>ere</w:t>
        </w:r>
      </w:hyperlink>
    </w:p>
    <w:p w14:paraId="2F06CE14" w14:textId="3996A10A" w:rsidR="009F6E57" w:rsidRPr="00425C5F" w:rsidRDefault="00406994" w:rsidP="009420F3">
      <w:pPr>
        <w:spacing w:after="240" w:line="240" w:lineRule="auto"/>
        <w:ind w:left="300"/>
        <w:rPr>
          <w:rFonts w:ascii="Arial" w:hAnsi="Arial" w:cs="Arial"/>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25C5F">
        <w:rPr>
          <w:rFonts w:ascii="Arial" w:hAnsi="Arial" w:cs="Arial"/>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Please check the following link for fact checking and </w:t>
      </w:r>
      <w:r w:rsidR="00646D42" w:rsidRPr="00425C5F">
        <w:rPr>
          <w:rFonts w:ascii="Arial" w:hAnsi="Arial" w:cs="Arial"/>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scam </w:t>
      </w:r>
      <w:r w:rsidRPr="00425C5F">
        <w:rPr>
          <w:rFonts w:ascii="Arial" w:hAnsi="Arial" w:cs="Arial"/>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advisories regarding the Corona Virus</w:t>
      </w:r>
      <w:r w:rsidR="003D029D" w:rsidRPr="00425C5F">
        <w:rPr>
          <w:rFonts w:ascii="Arial" w:hAnsi="Arial" w:cs="Arial"/>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347D6EB8" w14:textId="4FA55EF9" w:rsidR="009F6E57" w:rsidRDefault="00041FA8" w:rsidP="00DD51DB">
      <w:pPr>
        <w:spacing w:before="120" w:after="120" w:line="450" w:lineRule="atLeast"/>
        <w:ind w:left="150"/>
        <w:jc w:val="center"/>
        <w:rPr>
          <w:rFonts w:ascii="Verdana" w:eastAsia="Times New Roman" w:hAnsi="Verdana" w:cs="Times New Roman"/>
          <w:b/>
          <w:bCs/>
          <w:color w:val="000000"/>
          <w:sz w:val="28"/>
          <w:szCs w:val="28"/>
        </w:rPr>
      </w:pPr>
      <w:hyperlink r:id="rId15" w:anchor="Critical_Thinking" w:history="1">
        <w:r w:rsidR="009F6E57" w:rsidRPr="002F0470">
          <w:rPr>
            <w:rStyle w:val="Hyperlink"/>
            <w:rFonts w:ascii="Verdana" w:eastAsia="Times New Roman" w:hAnsi="Verdana" w:cs="Times New Roman"/>
            <w:b/>
            <w:bCs/>
            <w:sz w:val="28"/>
            <w:szCs w:val="28"/>
          </w:rPr>
          <w:t>https://www.thrall.org/corona/#Critical_Thinking</w:t>
        </w:r>
      </w:hyperlink>
      <w:r w:rsidR="009F6E57">
        <w:rPr>
          <w:rFonts w:ascii="Verdana" w:eastAsia="Times New Roman" w:hAnsi="Verdana" w:cs="Times New Roman"/>
          <w:b/>
          <w:bCs/>
          <w:color w:val="000000"/>
          <w:sz w:val="28"/>
          <w:szCs w:val="28"/>
        </w:rPr>
        <w:t xml:space="preserve"> </w:t>
      </w:r>
    </w:p>
    <w:p w14:paraId="5A369887" w14:textId="77777777" w:rsidR="0068131D" w:rsidRDefault="0068131D" w:rsidP="00676B27">
      <w:pPr>
        <w:spacing w:after="0" w:line="240" w:lineRule="auto"/>
        <w:ind w:left="144"/>
        <w:jc w:val="center"/>
        <w:rPr>
          <w:rStyle w:val="Strong"/>
          <w:rFonts w:ascii="Arial" w:hAnsi="Arial" w:cs="Arial"/>
          <w:color w:val="444444"/>
          <w:sz w:val="21"/>
          <w:szCs w:val="21"/>
        </w:rPr>
      </w:pPr>
      <w:r>
        <w:rPr>
          <w:rFonts w:ascii="Arial" w:hAnsi="Arial" w:cs="Arial"/>
          <w:color w:val="444444"/>
          <w:sz w:val="21"/>
          <w:szCs w:val="21"/>
        </w:rPr>
        <w:lastRenderedPageBreak/>
        <w:t> </w:t>
      </w:r>
      <w:r>
        <w:rPr>
          <w:rStyle w:val="Strong"/>
          <w:rFonts w:ascii="Arial" w:hAnsi="Arial" w:cs="Arial"/>
          <w:color w:val="444444"/>
          <w:sz w:val="21"/>
          <w:szCs w:val="21"/>
        </w:rPr>
        <w:t>"Decoding Covid-19 " -- Nova, on PBS, season 47, episode 9.</w:t>
      </w:r>
    </w:p>
    <w:p w14:paraId="52B5E613" w14:textId="77777777" w:rsidR="0068131D" w:rsidRDefault="0068131D" w:rsidP="00676B27">
      <w:pPr>
        <w:spacing w:after="0" w:line="240" w:lineRule="auto"/>
        <w:ind w:left="144"/>
        <w:jc w:val="center"/>
        <w:rPr>
          <w:rFonts w:ascii="Arial" w:hAnsi="Arial" w:cs="Arial"/>
          <w:b/>
          <w:bCs/>
          <w:color w:val="444444"/>
        </w:rPr>
      </w:pPr>
      <w:r>
        <w:rPr>
          <w:rStyle w:val="Strong"/>
          <w:rFonts w:ascii="Arial" w:hAnsi="Arial" w:cs="Arial"/>
          <w:color w:val="444444"/>
          <w:sz w:val="21"/>
          <w:szCs w:val="21"/>
        </w:rPr>
        <w:t xml:space="preserve">This program is all about the Covid-19 </w:t>
      </w:r>
      <w:r w:rsidRPr="0068131D">
        <w:rPr>
          <w:rFonts w:ascii="Arial" w:hAnsi="Arial" w:cs="Arial"/>
          <w:b/>
          <w:bCs/>
          <w:color w:val="444444"/>
        </w:rPr>
        <w:t xml:space="preserve">virus: how it started, spread, </w:t>
      </w:r>
    </w:p>
    <w:p w14:paraId="4B4C8DD0" w14:textId="607DBC83" w:rsidR="0068131D" w:rsidRDefault="0068131D" w:rsidP="00676B27">
      <w:pPr>
        <w:spacing w:after="0" w:line="240" w:lineRule="auto"/>
        <w:ind w:left="144"/>
        <w:jc w:val="center"/>
        <w:rPr>
          <w:rFonts w:ascii="Verdana" w:eastAsia="Times New Roman" w:hAnsi="Verdana" w:cs="Times New Roman"/>
          <w:b/>
          <w:bCs/>
          <w:color w:val="000000"/>
          <w:sz w:val="28"/>
          <w:szCs w:val="28"/>
        </w:rPr>
      </w:pPr>
      <w:r w:rsidRPr="0068131D">
        <w:rPr>
          <w:rFonts w:ascii="Arial" w:hAnsi="Arial" w:cs="Arial"/>
          <w:b/>
          <w:bCs/>
          <w:color w:val="444444"/>
        </w:rPr>
        <w:t>and the medical race to find a vaccine</w:t>
      </w:r>
    </w:p>
    <w:p w14:paraId="3DA6A420" w14:textId="075D14B5" w:rsidR="00005149" w:rsidRPr="00425C5F" w:rsidRDefault="00041FA8" w:rsidP="00676B27">
      <w:pPr>
        <w:spacing w:after="0" w:line="240" w:lineRule="auto"/>
        <w:ind w:left="144"/>
        <w:jc w:val="center"/>
        <w:rPr>
          <w:rFonts w:ascii="Verdana" w:eastAsia="Times New Roman" w:hAnsi="Verdana" w:cs="Times New Roman"/>
          <w:b/>
          <w:bCs/>
          <w:color w:val="000000"/>
          <w:sz w:val="18"/>
          <w:szCs w:val="18"/>
        </w:rPr>
      </w:pPr>
      <w:hyperlink r:id="rId16" w:history="1">
        <w:r w:rsidR="0068131D" w:rsidRPr="00425C5F">
          <w:rPr>
            <w:rStyle w:val="Hyperlink"/>
            <w:rFonts w:ascii="Verdana" w:eastAsia="Times New Roman" w:hAnsi="Verdana" w:cs="Times New Roman"/>
            <w:b/>
            <w:bCs/>
            <w:sz w:val="18"/>
            <w:szCs w:val="18"/>
          </w:rPr>
          <w:t>https://www.pbs.org/video/decoding-covid-19-hrfhb2/?fbclid=IwAR0BDnrZCOz2s_F4U6ZrIJFG0yT4NmVjKS6ET-m5myzMtZFEun2K-M5B16Q</w:t>
        </w:r>
      </w:hyperlink>
    </w:p>
    <w:p w14:paraId="7059BAFB" w14:textId="0E3EABCF" w:rsidR="00DD51DB" w:rsidRPr="0097103F" w:rsidRDefault="006E7829" w:rsidP="00DD51DB">
      <w:pPr>
        <w:spacing w:before="120" w:after="120" w:line="450" w:lineRule="atLeast"/>
        <w:ind w:left="150"/>
        <w:jc w:val="center"/>
        <w:rPr>
          <w:rFonts w:ascii="Verdana" w:eastAsia="Times New Roman" w:hAnsi="Verdana" w:cs="Times New Roman"/>
          <w:b/>
          <w:bCs/>
          <w:color w:val="000000"/>
          <w:sz w:val="28"/>
          <w:szCs w:val="28"/>
        </w:rPr>
      </w:pPr>
      <w:r>
        <w:rPr>
          <w:rFonts w:ascii="Verdana" w:eastAsia="Times New Roman" w:hAnsi="Verdana" w:cs="Times New Roman"/>
          <w:b/>
          <w:bCs/>
          <w:color w:val="000000"/>
          <w:sz w:val="28"/>
          <w:szCs w:val="28"/>
        </w:rPr>
        <w:t>P</w:t>
      </w:r>
      <w:r w:rsidR="00DD51DB" w:rsidRPr="0097103F">
        <w:rPr>
          <w:rFonts w:ascii="Verdana" w:eastAsia="Times New Roman" w:hAnsi="Verdana" w:cs="Times New Roman"/>
          <w:b/>
          <w:bCs/>
          <w:color w:val="000000"/>
          <w:sz w:val="28"/>
          <w:szCs w:val="28"/>
        </w:rPr>
        <w:t xml:space="preserve">ine Bush HS musical ‘Mamma Mia!” </w:t>
      </w:r>
    </w:p>
    <w:p w14:paraId="304E37D9" w14:textId="77777777" w:rsidR="00505EC4" w:rsidRPr="0097103F" w:rsidRDefault="00DD51DB" w:rsidP="00DD51DB">
      <w:pPr>
        <w:spacing w:before="120" w:after="120" w:line="450" w:lineRule="atLeast"/>
        <w:ind w:left="150"/>
        <w:jc w:val="center"/>
        <w:rPr>
          <w:sz w:val="28"/>
          <w:szCs w:val="28"/>
        </w:rPr>
      </w:pPr>
      <w:r w:rsidRPr="0097103F">
        <w:rPr>
          <w:rFonts w:ascii="Verdana" w:eastAsia="Times New Roman" w:hAnsi="Verdana" w:cs="Times New Roman"/>
          <w:b/>
          <w:bCs/>
          <w:color w:val="000000"/>
          <w:sz w:val="28"/>
          <w:szCs w:val="28"/>
        </w:rPr>
        <w:t>goes virtual</w:t>
      </w:r>
      <w:r w:rsidRPr="0097103F">
        <w:rPr>
          <w:sz w:val="28"/>
          <w:szCs w:val="28"/>
        </w:rPr>
        <w:t xml:space="preserve"> </w:t>
      </w:r>
    </w:p>
    <w:p w14:paraId="61C1BE98" w14:textId="734C85D4" w:rsidR="00DD51DB" w:rsidRPr="00DD51DB" w:rsidRDefault="00505EC4" w:rsidP="00DD51DB">
      <w:pPr>
        <w:spacing w:before="120" w:after="120" w:line="450" w:lineRule="atLeast"/>
        <w:ind w:left="150"/>
        <w:jc w:val="center"/>
        <w:rPr>
          <w:rFonts w:ascii="Verdana" w:eastAsia="Times New Roman" w:hAnsi="Verdana" w:cs="Times New Roman"/>
          <w:b/>
          <w:bCs/>
          <w:color w:val="000000"/>
          <w:sz w:val="36"/>
          <w:szCs w:val="36"/>
        </w:rPr>
      </w:pPr>
      <w:r>
        <w:t xml:space="preserve">Go to:  </w:t>
      </w:r>
      <w:r w:rsidR="00DD51DB" w:rsidRPr="00505EC4">
        <w:rPr>
          <w:rFonts w:eastAsia="Times New Roman" w:cstheme="minorHAnsi"/>
          <w:b/>
          <w:bCs/>
          <w:color w:val="000000"/>
          <w:sz w:val="24"/>
          <w:szCs w:val="24"/>
        </w:rPr>
        <w:t>https://www.youtube.com/watch?v=2OIPXq035tM</w:t>
      </w:r>
      <w:r w:rsidR="00DD51DB">
        <w:rPr>
          <w:rFonts w:ascii="Verdana" w:eastAsia="Times New Roman" w:hAnsi="Verdana" w:cs="Times New Roman"/>
          <w:b/>
          <w:bCs/>
          <w:color w:val="000000"/>
          <w:sz w:val="36"/>
          <w:szCs w:val="36"/>
        </w:rPr>
        <w:t xml:space="preserve"> </w:t>
      </w:r>
    </w:p>
    <w:p w14:paraId="60B9C03B" w14:textId="7777777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b/>
          <w:bCs/>
          <w:color w:val="000000"/>
          <w:sz w:val="20"/>
          <w:szCs w:val="20"/>
        </w:rPr>
        <w:t>By Donna Kessler</w:t>
      </w:r>
    </w:p>
    <w:p w14:paraId="511090AB" w14:textId="7777777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Times Herald-Record</w:t>
      </w:r>
    </w:p>
    <w:p w14:paraId="038AC5EB" w14:textId="3E83D3C1"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 xml:space="preserve">PINE BUSH - </w:t>
      </w:r>
      <w:r w:rsidR="00505EC4" w:rsidRPr="00DD51DB">
        <w:rPr>
          <w:rFonts w:ascii="Verdana" w:eastAsia="Times New Roman" w:hAnsi="Verdana" w:cs="Times New Roman"/>
          <w:color w:val="000000"/>
          <w:sz w:val="20"/>
          <w:szCs w:val="20"/>
        </w:rPr>
        <w:t>Sadly,</w:t>
      </w:r>
      <w:r w:rsidRPr="00DD51DB">
        <w:rPr>
          <w:rFonts w:ascii="Verdana" w:eastAsia="Times New Roman" w:hAnsi="Verdana" w:cs="Times New Roman"/>
          <w:color w:val="000000"/>
          <w:sz w:val="20"/>
          <w:szCs w:val="20"/>
        </w:rPr>
        <w:t xml:space="preserve"> it appears that schools may not be reopening for the rest of the school 2020 year. This is the time of year for proms, </w:t>
      </w:r>
      <w:proofErr w:type="gramStart"/>
      <w:r w:rsidRPr="00DD51DB">
        <w:rPr>
          <w:rFonts w:ascii="Verdana" w:eastAsia="Times New Roman" w:hAnsi="Verdana" w:cs="Times New Roman"/>
          <w:color w:val="000000"/>
          <w:sz w:val="20"/>
          <w:szCs w:val="20"/>
        </w:rPr>
        <w:t>graduations</w:t>
      </w:r>
      <w:proofErr w:type="gramEnd"/>
      <w:r w:rsidRPr="00DD51DB">
        <w:rPr>
          <w:rFonts w:ascii="Verdana" w:eastAsia="Times New Roman" w:hAnsi="Verdana" w:cs="Times New Roman"/>
          <w:color w:val="000000"/>
          <w:sz w:val="20"/>
          <w:szCs w:val="20"/>
        </w:rPr>
        <w:t xml:space="preserve"> and school plays.</w:t>
      </w:r>
    </w:p>
    <w:p w14:paraId="7DD77B05" w14:textId="36B6481E"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The students at Pine Bush High School are feeling the effects of the closure. One week before they were to perform the musical “Mamma Mia,” the Governor ordered all schools to close.</w:t>
      </w:r>
    </w:p>
    <w:p w14:paraId="4E9766ED" w14:textId="7777777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The kids had worked so hard leading up to the night of their first performance.</w:t>
      </w:r>
    </w:p>
    <w:p w14:paraId="21547288" w14:textId="7777777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While disappointed, rather than not do the musical at all, the students decided to take their performance virtual.</w:t>
      </w:r>
    </w:p>
    <w:p w14:paraId="3FBA9C7B" w14:textId="2339634F"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 xml:space="preserve">Brian Flint, the school music teacher and producer of the musical, Deron Flint, and Alex Landolina, a parent volunteer who runs the Film/Video Production Club, worked together to create the </w:t>
      </w:r>
      <w:proofErr w:type="gramStart"/>
      <w:r w:rsidRPr="00DD51DB">
        <w:rPr>
          <w:rFonts w:ascii="Verdana" w:eastAsia="Times New Roman" w:hAnsi="Verdana" w:cs="Times New Roman"/>
          <w:color w:val="000000"/>
          <w:sz w:val="20"/>
          <w:szCs w:val="20"/>
        </w:rPr>
        <w:t>video</w:t>
      </w:r>
      <w:proofErr w:type="gramEnd"/>
      <w:r>
        <w:rPr>
          <w:rFonts w:ascii="Verdana" w:eastAsia="Times New Roman" w:hAnsi="Verdana" w:cs="Times New Roman"/>
          <w:color w:val="000000"/>
          <w:sz w:val="20"/>
          <w:szCs w:val="20"/>
        </w:rPr>
        <w:t xml:space="preserve"> </w:t>
      </w:r>
      <w:r w:rsidRPr="00DD51DB">
        <w:rPr>
          <w:rFonts w:ascii="Verdana" w:eastAsia="Times New Roman" w:hAnsi="Verdana" w:cs="Times New Roman"/>
          <w:color w:val="000000"/>
          <w:sz w:val="20"/>
          <w:szCs w:val="20"/>
        </w:rPr>
        <w:t>and upload it to YouTube. Brian’s son did the video editing.</w:t>
      </w:r>
    </w:p>
    <w:p w14:paraId="7511E2B0" w14:textId="7777777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 xml:space="preserve">“Watching it really brings a smile to your face,” said Pine Bush High School Principal Aaron </w:t>
      </w:r>
      <w:proofErr w:type="spellStart"/>
      <w:r w:rsidRPr="00DD51DB">
        <w:rPr>
          <w:rFonts w:ascii="Verdana" w:eastAsia="Times New Roman" w:hAnsi="Verdana" w:cs="Times New Roman"/>
          <w:color w:val="000000"/>
          <w:sz w:val="20"/>
          <w:szCs w:val="20"/>
        </w:rPr>
        <w:t>Hopmeyer</w:t>
      </w:r>
      <w:proofErr w:type="spellEnd"/>
      <w:r w:rsidRPr="00DD51DB">
        <w:rPr>
          <w:rFonts w:ascii="Verdana" w:eastAsia="Times New Roman" w:hAnsi="Verdana" w:cs="Times New Roman"/>
          <w:color w:val="000000"/>
          <w:sz w:val="20"/>
          <w:szCs w:val="20"/>
        </w:rPr>
        <w:t xml:space="preserve"> If you search for “Pine Bush High School Cast Sing Mamma Mia 2020” you can watch a portion of the cast singing the title song, complete with a dance performance.</w:t>
      </w:r>
    </w:p>
    <w:p w14:paraId="4A326921" w14:textId="3E063ECE"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The students were hoping that they would still be able to put on the production before the end of the school year, but that will not happen.</w:t>
      </w:r>
    </w:p>
    <w:p w14:paraId="0AF8061C" w14:textId="7777777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proofErr w:type="gramStart"/>
      <w:r w:rsidRPr="00DD51DB">
        <w:rPr>
          <w:rFonts w:ascii="Verdana" w:eastAsia="Times New Roman" w:hAnsi="Verdana" w:cs="Times New Roman"/>
          <w:color w:val="000000"/>
          <w:sz w:val="20"/>
          <w:szCs w:val="20"/>
        </w:rPr>
        <w:t>It’s</w:t>
      </w:r>
      <w:proofErr w:type="gramEnd"/>
      <w:r w:rsidRPr="00DD51DB">
        <w:rPr>
          <w:rFonts w:ascii="Verdana" w:eastAsia="Times New Roman" w:hAnsi="Verdana" w:cs="Times New Roman"/>
          <w:color w:val="000000"/>
          <w:sz w:val="20"/>
          <w:szCs w:val="20"/>
        </w:rPr>
        <w:t xml:space="preserve"> just another thing they will be missing out on this year.</w:t>
      </w:r>
    </w:p>
    <w:p w14:paraId="680F21F5" w14:textId="238CA9B2"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Despite the let</w:t>
      </w:r>
      <w:r>
        <w:rPr>
          <w:rFonts w:ascii="Verdana" w:eastAsia="Times New Roman" w:hAnsi="Verdana" w:cs="Times New Roman"/>
          <w:color w:val="000000"/>
          <w:sz w:val="20"/>
          <w:szCs w:val="20"/>
        </w:rPr>
        <w:t>d</w:t>
      </w:r>
      <w:r w:rsidRPr="00DD51DB">
        <w:rPr>
          <w:rFonts w:ascii="Verdana" w:eastAsia="Times New Roman" w:hAnsi="Verdana" w:cs="Times New Roman"/>
          <w:color w:val="000000"/>
          <w:sz w:val="20"/>
          <w:szCs w:val="20"/>
        </w:rPr>
        <w:t xml:space="preserve">own, </w:t>
      </w:r>
      <w:proofErr w:type="spellStart"/>
      <w:r w:rsidRPr="00DD51DB">
        <w:rPr>
          <w:rFonts w:ascii="Verdana" w:eastAsia="Times New Roman" w:hAnsi="Verdana" w:cs="Times New Roman"/>
          <w:color w:val="000000"/>
          <w:sz w:val="20"/>
          <w:szCs w:val="20"/>
        </w:rPr>
        <w:t>Hopmeyer</w:t>
      </w:r>
      <w:proofErr w:type="spellEnd"/>
      <w:r w:rsidRPr="00DD51DB">
        <w:rPr>
          <w:rFonts w:ascii="Verdana" w:eastAsia="Times New Roman" w:hAnsi="Verdana" w:cs="Times New Roman"/>
          <w:color w:val="000000"/>
          <w:sz w:val="20"/>
          <w:szCs w:val="20"/>
        </w:rPr>
        <w:t xml:space="preserve"> </w:t>
      </w:r>
      <w:proofErr w:type="gramStart"/>
      <w:r w:rsidRPr="00DD51DB">
        <w:rPr>
          <w:rFonts w:ascii="Verdana" w:eastAsia="Times New Roman" w:hAnsi="Verdana" w:cs="Times New Roman"/>
          <w:color w:val="000000"/>
          <w:sz w:val="20"/>
          <w:szCs w:val="20"/>
        </w:rPr>
        <w:t>isn’t</w:t>
      </w:r>
      <w:proofErr w:type="gramEnd"/>
      <w:r w:rsidRPr="00DD51DB">
        <w:rPr>
          <w:rFonts w:ascii="Verdana" w:eastAsia="Times New Roman" w:hAnsi="Verdana" w:cs="Times New Roman"/>
          <w:color w:val="000000"/>
          <w:sz w:val="20"/>
          <w:szCs w:val="20"/>
        </w:rPr>
        <w:t xml:space="preserve"> going to let the kids not have good memories, especially the seniors. Virtual graduation will be taking place on June 26, the next day there will be a parade of graduates that will travel through Circleville and end at Pine Bush High School.</w:t>
      </w:r>
    </w:p>
    <w:p w14:paraId="2796A047" w14:textId="7777777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 xml:space="preserve">“We are going make these kids remember this,” </w:t>
      </w:r>
      <w:proofErr w:type="spellStart"/>
      <w:r w:rsidRPr="00DD51DB">
        <w:rPr>
          <w:rFonts w:ascii="Verdana" w:eastAsia="Times New Roman" w:hAnsi="Verdana" w:cs="Times New Roman"/>
          <w:color w:val="000000"/>
          <w:sz w:val="20"/>
          <w:szCs w:val="20"/>
        </w:rPr>
        <w:t>Hopmeyer</w:t>
      </w:r>
      <w:proofErr w:type="spellEnd"/>
      <w:r w:rsidRPr="00DD51DB">
        <w:rPr>
          <w:rFonts w:ascii="Verdana" w:eastAsia="Times New Roman" w:hAnsi="Verdana" w:cs="Times New Roman"/>
          <w:color w:val="000000"/>
          <w:sz w:val="20"/>
          <w:szCs w:val="20"/>
        </w:rPr>
        <w:t xml:space="preserve"> said.</w:t>
      </w:r>
    </w:p>
    <w:p w14:paraId="588F8953" w14:textId="2B11F98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Each student will be receiving a custom-made Pine Bush High School facemask when they receive their diplomas following the parade. To maintain the social distancing guidelines, diplomas will be handed to the seniors while they sit in their cars.</w:t>
      </w:r>
    </w:p>
    <w:p w14:paraId="15942493" w14:textId="7777777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color w:val="000000"/>
          <w:sz w:val="20"/>
          <w:szCs w:val="20"/>
        </w:rPr>
        <w:t>The video on YouTube has been viewed over 4,400 times.</w:t>
      </w:r>
    </w:p>
    <w:p w14:paraId="6F4BD2B2" w14:textId="77777777" w:rsidR="00DD51DB" w:rsidRPr="00DD51DB" w:rsidRDefault="00DD51DB" w:rsidP="00DD51DB">
      <w:pPr>
        <w:spacing w:before="150" w:after="150" w:line="240" w:lineRule="auto"/>
        <w:ind w:left="300" w:right="300"/>
        <w:jc w:val="both"/>
        <w:rPr>
          <w:rFonts w:ascii="Verdana" w:eastAsia="Times New Roman" w:hAnsi="Verdana" w:cs="Times New Roman"/>
          <w:color w:val="000000"/>
          <w:sz w:val="20"/>
          <w:szCs w:val="20"/>
        </w:rPr>
      </w:pPr>
      <w:r w:rsidRPr="00DD51DB">
        <w:rPr>
          <w:rFonts w:ascii="Verdana" w:eastAsia="Times New Roman" w:hAnsi="Verdana" w:cs="Times New Roman"/>
          <w:i/>
          <w:iCs/>
          <w:color w:val="000000"/>
          <w:sz w:val="20"/>
          <w:szCs w:val="20"/>
        </w:rPr>
        <w:t>dkessler@th-record.com</w:t>
      </w:r>
    </w:p>
    <w:p w14:paraId="074C2C67" w14:textId="77777777" w:rsidR="00456024" w:rsidRDefault="00DD51DB" w:rsidP="00905558">
      <w:pPr>
        <w:spacing w:after="0" w:line="240" w:lineRule="auto"/>
        <w:ind w:left="300"/>
        <w:rPr>
          <w:rFonts w:ascii="Verdana" w:eastAsia="Times New Roman" w:hAnsi="Verdana" w:cs="Times New Roman"/>
          <w:b/>
          <w:bCs/>
          <w:color w:val="000000"/>
          <w:sz w:val="20"/>
          <w:szCs w:val="20"/>
        </w:rPr>
      </w:pPr>
      <w:r w:rsidRPr="00DD51DB">
        <w:rPr>
          <w:rFonts w:ascii="Times New Roman" w:eastAsia="Times New Roman" w:hAnsi="Times New Roman" w:cs="Times New Roman"/>
          <w:noProof/>
          <w:sz w:val="24"/>
          <w:szCs w:val="24"/>
        </w:rPr>
        <w:drawing>
          <wp:inline distT="0" distB="0" distL="0" distR="0" wp14:anchorId="73F1E834" wp14:editId="37F90AC7">
            <wp:extent cx="1884182" cy="115252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74921" cy="1208028"/>
                    </a:xfrm>
                    <a:prstGeom prst="rect">
                      <a:avLst/>
                    </a:prstGeom>
                    <a:noFill/>
                    <a:ln>
                      <a:noFill/>
                    </a:ln>
                  </pic:spPr>
                </pic:pic>
              </a:graphicData>
            </a:graphic>
          </wp:inline>
        </w:drawing>
      </w:r>
    </w:p>
    <w:p w14:paraId="6FF0C7F4" w14:textId="4E32A0B5" w:rsidR="00905558" w:rsidRDefault="00DD51DB" w:rsidP="00905558">
      <w:pPr>
        <w:spacing w:after="0" w:line="240" w:lineRule="auto"/>
        <w:ind w:left="300"/>
        <w:rPr>
          <w:rFonts w:ascii="Verdana" w:eastAsia="Times New Roman" w:hAnsi="Verdana" w:cs="Times New Roman"/>
          <w:color w:val="000000"/>
          <w:sz w:val="20"/>
          <w:szCs w:val="20"/>
        </w:rPr>
      </w:pPr>
      <w:r w:rsidRPr="0097103F">
        <w:rPr>
          <w:rFonts w:ascii="Verdana" w:eastAsia="Times New Roman" w:hAnsi="Verdana" w:cs="Times New Roman"/>
          <w:b/>
          <w:bCs/>
          <w:color w:val="000000"/>
          <w:sz w:val="20"/>
          <w:szCs w:val="20"/>
        </w:rPr>
        <w:t>Pine Bush High school students perform the title song from “Mamma Mia” on YouTube.</w:t>
      </w:r>
      <w:r w:rsidRPr="0097103F">
        <w:rPr>
          <w:rFonts w:ascii="Verdana" w:eastAsia="Times New Roman" w:hAnsi="Verdana" w:cs="Times New Roman"/>
          <w:color w:val="000000"/>
          <w:sz w:val="20"/>
          <w:szCs w:val="20"/>
        </w:rPr>
        <w:t> [PHOTO CAPTURED FROM YOUTUBE]</w:t>
      </w:r>
    </w:p>
    <w:p w14:paraId="124DE6E5" w14:textId="61CF7864" w:rsidR="00912D0F" w:rsidRPr="00512CF9" w:rsidRDefault="00912D0F" w:rsidP="00905558">
      <w:pPr>
        <w:spacing w:after="0" w:line="240" w:lineRule="auto"/>
        <w:ind w:left="300"/>
        <w:rPr>
          <w:rFonts w:eastAsia="Times New Roman" w:cstheme="minorHAnsi"/>
          <w:b/>
          <w:bCs/>
          <w:color w:val="888888"/>
          <w:sz w:val="28"/>
          <w:szCs w:val="28"/>
        </w:rPr>
      </w:pPr>
      <w:proofErr w:type="gramStart"/>
      <w:r w:rsidRPr="00512CF9">
        <w:rPr>
          <w:rFonts w:eastAsia="Times New Roman" w:cstheme="minorHAnsi"/>
          <w:b/>
          <w:bCs/>
          <w:color w:val="888888"/>
          <w:sz w:val="28"/>
          <w:szCs w:val="28"/>
        </w:rPr>
        <w:lastRenderedPageBreak/>
        <w:t>Let's</w:t>
      </w:r>
      <w:proofErr w:type="gramEnd"/>
      <w:r w:rsidRPr="00512CF9">
        <w:rPr>
          <w:rFonts w:eastAsia="Times New Roman" w:cstheme="minorHAnsi"/>
          <w:b/>
          <w:bCs/>
          <w:color w:val="888888"/>
          <w:sz w:val="28"/>
          <w:szCs w:val="28"/>
        </w:rPr>
        <w:t xml:space="preserve"> Art</w:t>
      </w:r>
      <w:r w:rsidR="00E53AFB" w:rsidRPr="00512CF9">
        <w:rPr>
          <w:rFonts w:eastAsia="Times New Roman" w:cstheme="minorHAnsi"/>
          <w:b/>
          <w:bCs/>
          <w:color w:val="888888"/>
          <w:sz w:val="28"/>
          <w:szCs w:val="28"/>
        </w:rPr>
        <w:t>:</w:t>
      </w:r>
    </w:p>
    <w:p w14:paraId="519FA9BF" w14:textId="63859A40" w:rsidR="00912D0F" w:rsidRPr="0018582C" w:rsidRDefault="00912D0F" w:rsidP="00905558">
      <w:pPr>
        <w:numPr>
          <w:ilvl w:val="0"/>
          <w:numId w:val="1"/>
        </w:numPr>
        <w:spacing w:after="0" w:line="240" w:lineRule="auto"/>
        <w:rPr>
          <w:rFonts w:eastAsia="Times New Roman" w:cstheme="minorHAnsi"/>
          <w:color w:val="337AB7"/>
          <w:sz w:val="24"/>
          <w:szCs w:val="24"/>
        </w:rPr>
      </w:pPr>
      <w:r w:rsidRPr="0018582C">
        <w:rPr>
          <w:rFonts w:eastAsia="Times New Roman" w:cstheme="minorHAnsi"/>
          <w:color w:val="333333"/>
          <w:sz w:val="24"/>
          <w:szCs w:val="24"/>
        </w:rPr>
        <w:fldChar w:fldCharType="begin"/>
      </w:r>
      <w:r w:rsidR="00C70111" w:rsidRPr="0018582C">
        <w:rPr>
          <w:rFonts w:eastAsia="Times New Roman" w:cstheme="minorHAnsi"/>
          <w:color w:val="333333"/>
          <w:sz w:val="24"/>
          <w:szCs w:val="24"/>
        </w:rPr>
        <w:instrText>HYPERLINK "https://nyphil.org/education/learning-communities/teacherresources"</w:instrText>
      </w:r>
      <w:r w:rsidRPr="0018582C">
        <w:rPr>
          <w:rFonts w:eastAsia="Times New Roman" w:cstheme="minorHAnsi"/>
          <w:color w:val="333333"/>
          <w:sz w:val="24"/>
          <w:szCs w:val="24"/>
        </w:rPr>
        <w:fldChar w:fldCharType="separate"/>
      </w:r>
    </w:p>
    <w:p w14:paraId="753FD3F5" w14:textId="77777777" w:rsidR="00912D0F" w:rsidRPr="0018582C" w:rsidRDefault="00912D0F" w:rsidP="00905558">
      <w:pPr>
        <w:spacing w:after="0" w:line="240" w:lineRule="auto"/>
        <w:ind w:left="495"/>
        <w:rPr>
          <w:rFonts w:eastAsia="Times New Roman" w:cstheme="minorHAnsi"/>
          <w:sz w:val="24"/>
          <w:szCs w:val="24"/>
        </w:rPr>
      </w:pPr>
      <w:r w:rsidRPr="0018582C">
        <w:rPr>
          <w:rFonts w:eastAsia="Times New Roman" w:cstheme="minorHAnsi"/>
          <w:noProof/>
          <w:color w:val="337AB7"/>
          <w:sz w:val="24"/>
          <w:szCs w:val="24"/>
        </w:rPr>
        <w:drawing>
          <wp:inline distT="0" distB="0" distL="0" distR="0" wp14:anchorId="2417CCE2" wp14:editId="401BAF00">
            <wp:extent cx="676275" cy="457200"/>
            <wp:effectExtent l="0" t="0" r="9525" b="0"/>
            <wp:docPr id="4" name="Picture 4">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76275" cy="457200"/>
                    </a:xfrm>
                    <a:prstGeom prst="rect">
                      <a:avLst/>
                    </a:prstGeom>
                    <a:noFill/>
                    <a:ln>
                      <a:noFill/>
                    </a:ln>
                  </pic:spPr>
                </pic:pic>
              </a:graphicData>
            </a:graphic>
          </wp:inline>
        </w:drawing>
      </w:r>
    </w:p>
    <w:p w14:paraId="2CB35A76" w14:textId="77777777" w:rsidR="00912D0F" w:rsidRPr="0018582C" w:rsidRDefault="00912D0F" w:rsidP="00905558">
      <w:pPr>
        <w:spacing w:after="0" w:line="240" w:lineRule="auto"/>
        <w:ind w:left="720"/>
        <w:rPr>
          <w:rFonts w:eastAsia="Times New Roman" w:cstheme="minorHAnsi"/>
          <w:color w:val="333333"/>
          <w:sz w:val="24"/>
          <w:szCs w:val="24"/>
        </w:rPr>
      </w:pPr>
      <w:r w:rsidRPr="0018582C">
        <w:rPr>
          <w:rFonts w:eastAsia="Times New Roman" w:cstheme="minorHAnsi"/>
          <w:color w:val="337AB7"/>
          <w:sz w:val="24"/>
          <w:szCs w:val="24"/>
          <w:u w:val="single"/>
        </w:rPr>
        <w:t>New York Philharmonic</w:t>
      </w:r>
      <w:r w:rsidRPr="0018582C">
        <w:rPr>
          <w:rFonts w:eastAsia="Times New Roman" w:cstheme="minorHAnsi"/>
          <w:color w:val="333333"/>
          <w:sz w:val="24"/>
          <w:szCs w:val="24"/>
        </w:rPr>
        <w:fldChar w:fldCharType="end"/>
      </w:r>
    </w:p>
    <w:p w14:paraId="77A22F77" w14:textId="77777777" w:rsidR="00912D0F" w:rsidRPr="0018582C" w:rsidRDefault="00912D0F" w:rsidP="00905558">
      <w:pPr>
        <w:spacing w:after="0" w:line="240" w:lineRule="auto"/>
        <w:ind w:left="720"/>
        <w:rPr>
          <w:rFonts w:eastAsia="Times New Roman" w:cstheme="minorHAnsi"/>
          <w:color w:val="333333"/>
          <w:sz w:val="24"/>
          <w:szCs w:val="24"/>
        </w:rPr>
      </w:pPr>
      <w:r w:rsidRPr="0018582C">
        <w:rPr>
          <w:rFonts w:eastAsia="Times New Roman" w:cstheme="minorHAnsi"/>
          <w:color w:val="333333"/>
          <w:sz w:val="24"/>
          <w:szCs w:val="24"/>
        </w:rPr>
        <w:t>Teacher Resources...but students should explore, too!</w:t>
      </w:r>
    </w:p>
    <w:p w14:paraId="2403D6D4" w14:textId="77777777" w:rsidR="00912D0F" w:rsidRPr="0018582C" w:rsidRDefault="00912D0F" w:rsidP="00905558">
      <w:pPr>
        <w:numPr>
          <w:ilvl w:val="0"/>
          <w:numId w:val="1"/>
        </w:numPr>
        <w:spacing w:after="0" w:line="240" w:lineRule="auto"/>
        <w:ind w:left="495"/>
        <w:rPr>
          <w:rFonts w:eastAsia="Times New Roman" w:cstheme="minorHAnsi"/>
          <w:color w:val="333333"/>
          <w:sz w:val="24"/>
          <w:szCs w:val="24"/>
        </w:rPr>
      </w:pPr>
      <w:r w:rsidRPr="0018582C">
        <w:rPr>
          <w:rFonts w:eastAsia="Times New Roman" w:cstheme="minorHAnsi"/>
          <w:noProof/>
          <w:color w:val="333333"/>
          <w:sz w:val="24"/>
          <w:szCs w:val="24"/>
        </w:rPr>
        <w:drawing>
          <wp:inline distT="0" distB="0" distL="0" distR="0" wp14:anchorId="011575FC" wp14:editId="2F5BF600">
            <wp:extent cx="762000" cy="76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42553A63" w14:textId="77777777" w:rsidR="00912D0F" w:rsidRPr="0018582C" w:rsidRDefault="00912D0F" w:rsidP="00905558">
      <w:pPr>
        <w:spacing w:after="0" w:line="240" w:lineRule="auto"/>
        <w:ind w:left="720"/>
        <w:rPr>
          <w:rFonts w:eastAsia="Times New Roman" w:cstheme="minorHAnsi"/>
          <w:color w:val="333333"/>
          <w:sz w:val="24"/>
          <w:szCs w:val="24"/>
        </w:rPr>
      </w:pPr>
      <w:r w:rsidRPr="0018582C">
        <w:rPr>
          <w:rFonts w:eastAsia="Times New Roman" w:cstheme="minorHAnsi"/>
          <w:color w:val="333333"/>
          <w:sz w:val="24"/>
          <w:szCs w:val="24"/>
        </w:rPr>
        <w:t>Google Arts and Culture</w:t>
      </w:r>
    </w:p>
    <w:p w14:paraId="5AADCAB8" w14:textId="77777777" w:rsidR="00912D0F" w:rsidRPr="0018582C" w:rsidRDefault="00912D0F" w:rsidP="00905558">
      <w:pPr>
        <w:spacing w:after="0" w:line="240" w:lineRule="auto"/>
        <w:ind w:left="720"/>
        <w:rPr>
          <w:rFonts w:eastAsia="Times New Roman" w:cstheme="minorHAnsi"/>
          <w:color w:val="333333"/>
          <w:sz w:val="24"/>
          <w:szCs w:val="24"/>
        </w:rPr>
      </w:pPr>
      <w:r w:rsidRPr="0018582C">
        <w:rPr>
          <w:rFonts w:eastAsia="Times New Roman" w:cstheme="minorHAnsi"/>
          <w:color w:val="333333"/>
          <w:sz w:val="24"/>
          <w:szCs w:val="24"/>
        </w:rPr>
        <w:t>Google partnered with over 2,500 museums and galleries around the world so you can take virtual tours, learn about different artists, and more.</w:t>
      </w:r>
    </w:p>
    <w:p w14:paraId="5846DE1E" w14:textId="19A51682" w:rsidR="00912D0F" w:rsidRPr="0018582C" w:rsidRDefault="005E6020" w:rsidP="007E7460">
      <w:pPr>
        <w:spacing w:after="0" w:line="240" w:lineRule="auto"/>
        <w:ind w:left="720"/>
        <w:rPr>
          <w:rStyle w:val="Hyperlink"/>
          <w:rFonts w:eastAsia="Times New Roman" w:cstheme="minorHAnsi"/>
          <w:sz w:val="24"/>
          <w:szCs w:val="24"/>
        </w:rPr>
      </w:pPr>
      <w:r w:rsidRPr="0018582C">
        <w:rPr>
          <w:rFonts w:eastAsia="Times New Roman" w:cstheme="minorHAnsi"/>
          <w:sz w:val="24"/>
          <w:szCs w:val="24"/>
        </w:rPr>
        <w:fldChar w:fldCharType="begin"/>
      </w:r>
      <w:r w:rsidRPr="0018582C">
        <w:rPr>
          <w:rFonts w:eastAsia="Times New Roman" w:cstheme="minorHAnsi"/>
          <w:sz w:val="24"/>
          <w:szCs w:val="24"/>
        </w:rPr>
        <w:instrText xml:space="preserve"> HYPERLINK "https://www.mentalfloss.com/article/75809/12-world-class-museums-you-can-visit-online" </w:instrText>
      </w:r>
      <w:r w:rsidRPr="0018582C">
        <w:rPr>
          <w:rFonts w:eastAsia="Times New Roman" w:cstheme="minorHAnsi"/>
          <w:sz w:val="24"/>
          <w:szCs w:val="24"/>
        </w:rPr>
        <w:fldChar w:fldCharType="separate"/>
      </w:r>
    </w:p>
    <w:p w14:paraId="483E3CC1" w14:textId="194044BC" w:rsidR="00912D0F" w:rsidRPr="0018582C" w:rsidRDefault="00912D0F" w:rsidP="00905558">
      <w:pPr>
        <w:spacing w:after="0" w:line="240" w:lineRule="auto"/>
        <w:ind w:left="495"/>
        <w:rPr>
          <w:rStyle w:val="Hyperlink"/>
          <w:rFonts w:eastAsia="Times New Roman" w:cstheme="minorHAnsi"/>
          <w:sz w:val="24"/>
          <w:szCs w:val="24"/>
        </w:rPr>
      </w:pPr>
      <w:r w:rsidRPr="0018582C">
        <w:rPr>
          <w:rStyle w:val="Hyperlink"/>
          <w:rFonts w:eastAsia="Times New Roman" w:cstheme="minorHAnsi"/>
          <w:noProof/>
          <w:sz w:val="24"/>
          <w:szCs w:val="24"/>
        </w:rPr>
        <w:drawing>
          <wp:inline distT="0" distB="0" distL="0" distR="0" wp14:anchorId="75F93357" wp14:editId="74339809">
            <wp:extent cx="666750" cy="666750"/>
            <wp:effectExtent l="0" t="0" r="0" b="0"/>
            <wp:docPr id="3" name="Picture 3">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21"/>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r w:rsidRPr="0018582C">
        <w:rPr>
          <w:rStyle w:val="Hyperlink"/>
          <w:rFonts w:eastAsia="Times New Roman" w:cstheme="minorHAnsi"/>
          <w:sz w:val="24"/>
          <w:szCs w:val="24"/>
        </w:rPr>
        <w:t>12 World-Class Museums You Can Visit Online</w:t>
      </w:r>
    </w:p>
    <w:p w14:paraId="16AD86CA" w14:textId="31656374" w:rsidR="00912D0F" w:rsidRPr="0018582C" w:rsidRDefault="005E6020" w:rsidP="00905558">
      <w:pPr>
        <w:spacing w:after="0" w:line="240" w:lineRule="auto"/>
        <w:ind w:left="720"/>
        <w:rPr>
          <w:rFonts w:eastAsia="Times New Roman" w:cstheme="minorHAnsi"/>
          <w:color w:val="333333"/>
          <w:sz w:val="24"/>
          <w:szCs w:val="24"/>
        </w:rPr>
      </w:pPr>
      <w:r w:rsidRPr="0018582C">
        <w:rPr>
          <w:rFonts w:eastAsia="Times New Roman" w:cstheme="minorHAnsi"/>
          <w:sz w:val="24"/>
          <w:szCs w:val="24"/>
        </w:rPr>
        <w:fldChar w:fldCharType="end"/>
      </w:r>
      <w:r w:rsidR="00912D0F" w:rsidRPr="0018582C">
        <w:rPr>
          <w:rFonts w:eastAsia="Times New Roman" w:cstheme="minorHAnsi"/>
          <w:color w:val="333333"/>
          <w:sz w:val="24"/>
          <w:szCs w:val="24"/>
        </w:rPr>
        <w:t xml:space="preserve">If 2,500 choices </w:t>
      </w:r>
      <w:proofErr w:type="gramStart"/>
      <w:r w:rsidR="00912D0F" w:rsidRPr="0018582C">
        <w:rPr>
          <w:rFonts w:eastAsia="Times New Roman" w:cstheme="minorHAnsi"/>
          <w:color w:val="333333"/>
          <w:sz w:val="24"/>
          <w:szCs w:val="24"/>
        </w:rPr>
        <w:t>seems</w:t>
      </w:r>
      <w:proofErr w:type="gramEnd"/>
      <w:r w:rsidR="00912D0F" w:rsidRPr="0018582C">
        <w:rPr>
          <w:rFonts w:eastAsia="Times New Roman" w:cstheme="minorHAnsi"/>
          <w:color w:val="333333"/>
          <w:sz w:val="24"/>
          <w:szCs w:val="24"/>
        </w:rPr>
        <w:t xml:space="preserve"> like a lot (because it is) start here. Check out virtual tours of 12 amazing museums.</w:t>
      </w:r>
    </w:p>
    <w:p w14:paraId="1A18C296" w14:textId="77777777" w:rsidR="00912D0F" w:rsidRPr="0018582C" w:rsidRDefault="00912D0F" w:rsidP="00905558">
      <w:pPr>
        <w:spacing w:after="0" w:line="240" w:lineRule="auto"/>
        <w:rPr>
          <w:rFonts w:eastAsia="Times New Roman" w:cstheme="minorHAnsi"/>
          <w:color w:val="333333"/>
          <w:sz w:val="24"/>
          <w:szCs w:val="24"/>
        </w:rPr>
      </w:pPr>
      <w:r w:rsidRPr="0018582C">
        <w:rPr>
          <w:rFonts w:eastAsia="Times New Roman" w:cstheme="minorHAnsi"/>
          <w:b/>
          <w:bCs/>
          <w:color w:val="333333"/>
          <w:sz w:val="24"/>
          <w:szCs w:val="24"/>
        </w:rPr>
        <w:t>A few tips on selecting and enjoying your virtual museum tour:</w:t>
      </w:r>
    </w:p>
    <w:p w14:paraId="42EDA7BE" w14:textId="77777777" w:rsidR="00912D0F" w:rsidRPr="0018582C" w:rsidRDefault="00912D0F" w:rsidP="00905558">
      <w:pPr>
        <w:numPr>
          <w:ilvl w:val="0"/>
          <w:numId w:val="2"/>
        </w:numPr>
        <w:spacing w:after="0" w:line="240" w:lineRule="auto"/>
        <w:ind w:left="0"/>
        <w:textAlignment w:val="baseline"/>
        <w:rPr>
          <w:rFonts w:eastAsia="Times New Roman" w:cstheme="minorHAnsi"/>
          <w:color w:val="1F1F1F"/>
          <w:spacing w:val="3"/>
          <w:sz w:val="24"/>
          <w:szCs w:val="24"/>
        </w:rPr>
      </w:pPr>
      <w:r w:rsidRPr="0018582C">
        <w:rPr>
          <w:rFonts w:eastAsia="Times New Roman" w:cstheme="minorHAnsi"/>
          <w:b/>
          <w:bCs/>
          <w:color w:val="1F1F1F"/>
          <w:spacing w:val="3"/>
          <w:sz w:val="24"/>
          <w:szCs w:val="24"/>
          <w:bdr w:val="none" w:sz="0" w:space="0" w:color="auto" w:frame="1"/>
        </w:rPr>
        <w:t>Make a moment of it</w:t>
      </w:r>
      <w:r w:rsidRPr="0018582C">
        <w:rPr>
          <w:rFonts w:eastAsia="Times New Roman" w:cstheme="minorHAnsi"/>
          <w:color w:val="1F1F1F"/>
          <w:spacing w:val="3"/>
          <w:sz w:val="24"/>
          <w:szCs w:val="24"/>
          <w:bdr w:val="none" w:sz="0" w:space="0" w:color="auto" w:frame="1"/>
        </w:rPr>
        <w:t>. </w:t>
      </w:r>
      <w:r w:rsidRPr="0018582C">
        <w:rPr>
          <w:rFonts w:eastAsia="Times New Roman" w:cstheme="minorHAnsi"/>
          <w:color w:val="1F1F1F"/>
          <w:spacing w:val="3"/>
          <w:sz w:val="24"/>
          <w:szCs w:val="24"/>
        </w:rPr>
        <w:t xml:space="preserve">You would schedule time for a museum visit or a concert, right? Do the same for your virtual version. Find a place or time with minimal interruptions so you can get the most out of the experience. Forego extraneous internet browsing or Facebook messenger, and enjoy the art in front of you. </w:t>
      </w:r>
      <w:proofErr w:type="gramStart"/>
      <w:r w:rsidRPr="0018582C">
        <w:rPr>
          <w:rFonts w:eastAsia="Times New Roman" w:cstheme="minorHAnsi"/>
          <w:color w:val="1F1F1F"/>
          <w:spacing w:val="3"/>
          <w:sz w:val="24"/>
          <w:szCs w:val="24"/>
        </w:rPr>
        <w:t>This is why</w:t>
      </w:r>
      <w:proofErr w:type="gramEnd"/>
      <w:r w:rsidRPr="0018582C">
        <w:rPr>
          <w:rFonts w:eastAsia="Times New Roman" w:cstheme="minorHAnsi"/>
          <w:color w:val="1F1F1F"/>
          <w:spacing w:val="3"/>
          <w:sz w:val="24"/>
          <w:szCs w:val="24"/>
        </w:rPr>
        <w:t xml:space="preserve"> livestreams are so great. Of course, you can watch a performance afterward, but if you can, experiencing it in the moment feels more like the real thing.</w:t>
      </w:r>
    </w:p>
    <w:p w14:paraId="32490728" w14:textId="77777777" w:rsidR="00912D0F" w:rsidRPr="0018582C" w:rsidRDefault="00912D0F" w:rsidP="00905558">
      <w:pPr>
        <w:numPr>
          <w:ilvl w:val="0"/>
          <w:numId w:val="2"/>
        </w:numPr>
        <w:spacing w:after="0" w:line="240" w:lineRule="auto"/>
        <w:ind w:left="0"/>
        <w:textAlignment w:val="baseline"/>
        <w:rPr>
          <w:rFonts w:eastAsia="Times New Roman" w:cstheme="minorHAnsi"/>
          <w:color w:val="1F1F1F"/>
          <w:spacing w:val="3"/>
          <w:sz w:val="24"/>
          <w:szCs w:val="24"/>
        </w:rPr>
      </w:pPr>
      <w:r w:rsidRPr="0018582C">
        <w:rPr>
          <w:rFonts w:eastAsia="Times New Roman" w:cstheme="minorHAnsi"/>
          <w:b/>
          <w:bCs/>
          <w:color w:val="1F1F1F"/>
          <w:spacing w:val="3"/>
          <w:sz w:val="24"/>
          <w:szCs w:val="24"/>
          <w:bdr w:val="none" w:sz="0" w:space="0" w:color="auto" w:frame="1"/>
        </w:rPr>
        <w:t>Class it up</w:t>
      </w:r>
      <w:r w:rsidRPr="0018582C">
        <w:rPr>
          <w:rFonts w:eastAsia="Times New Roman" w:cstheme="minorHAnsi"/>
          <w:color w:val="1F1F1F"/>
          <w:spacing w:val="3"/>
          <w:sz w:val="24"/>
          <w:szCs w:val="24"/>
          <w:bdr w:val="none" w:sz="0" w:space="0" w:color="auto" w:frame="1"/>
        </w:rPr>
        <w:t>.</w:t>
      </w:r>
      <w:r w:rsidRPr="0018582C">
        <w:rPr>
          <w:rFonts w:eastAsia="Times New Roman" w:cstheme="minorHAnsi"/>
          <w:color w:val="1F1F1F"/>
          <w:spacing w:val="3"/>
          <w:sz w:val="24"/>
          <w:szCs w:val="24"/>
        </w:rPr>
        <w:t xml:space="preserve"> Okay, you </w:t>
      </w:r>
      <w:proofErr w:type="gramStart"/>
      <w:r w:rsidRPr="0018582C">
        <w:rPr>
          <w:rFonts w:eastAsia="Times New Roman" w:cstheme="minorHAnsi"/>
          <w:color w:val="1F1F1F"/>
          <w:spacing w:val="3"/>
          <w:sz w:val="24"/>
          <w:szCs w:val="24"/>
        </w:rPr>
        <w:t>don't</w:t>
      </w:r>
      <w:proofErr w:type="gramEnd"/>
      <w:r w:rsidRPr="0018582C">
        <w:rPr>
          <w:rFonts w:eastAsia="Times New Roman" w:cstheme="minorHAnsi"/>
          <w:color w:val="1F1F1F"/>
          <w:spacing w:val="3"/>
          <w:sz w:val="24"/>
          <w:szCs w:val="24"/>
        </w:rPr>
        <w:t xml:space="preserve"> need to get glammed up (you could, though!). But a little pour of wine or tea and a plate of snacks will help set the mood.</w:t>
      </w:r>
    </w:p>
    <w:p w14:paraId="36A448EC" w14:textId="77777777" w:rsidR="00912D0F" w:rsidRPr="0018582C" w:rsidRDefault="00912D0F" w:rsidP="00905558">
      <w:pPr>
        <w:numPr>
          <w:ilvl w:val="0"/>
          <w:numId w:val="2"/>
        </w:numPr>
        <w:spacing w:after="0" w:line="240" w:lineRule="auto"/>
        <w:ind w:left="0"/>
        <w:textAlignment w:val="baseline"/>
        <w:rPr>
          <w:rFonts w:eastAsia="Times New Roman" w:cstheme="minorHAnsi"/>
          <w:color w:val="1F1F1F"/>
          <w:spacing w:val="3"/>
          <w:sz w:val="24"/>
          <w:szCs w:val="24"/>
        </w:rPr>
      </w:pPr>
      <w:r w:rsidRPr="0018582C">
        <w:rPr>
          <w:rFonts w:eastAsia="Times New Roman" w:cstheme="minorHAnsi"/>
          <w:b/>
          <w:bCs/>
          <w:color w:val="1F1F1F"/>
          <w:spacing w:val="3"/>
          <w:sz w:val="24"/>
          <w:szCs w:val="24"/>
          <w:bdr w:val="none" w:sz="0" w:space="0" w:color="auto" w:frame="1"/>
        </w:rPr>
        <w:t>Choose a theme</w:t>
      </w:r>
      <w:r w:rsidRPr="0018582C">
        <w:rPr>
          <w:rFonts w:eastAsia="Times New Roman" w:cstheme="minorHAnsi"/>
          <w:color w:val="1F1F1F"/>
          <w:spacing w:val="3"/>
          <w:sz w:val="24"/>
          <w:szCs w:val="24"/>
          <w:bdr w:val="none" w:sz="0" w:space="0" w:color="auto" w:frame="1"/>
        </w:rPr>
        <w:t>.</w:t>
      </w:r>
      <w:r w:rsidRPr="0018582C">
        <w:rPr>
          <w:rFonts w:eastAsia="Times New Roman" w:cstheme="minorHAnsi"/>
          <w:color w:val="1F1F1F"/>
          <w:spacing w:val="3"/>
          <w:sz w:val="24"/>
          <w:szCs w:val="24"/>
        </w:rPr>
        <w:t xml:space="preserve"> If museum jaunts are your thing, plan out your dream art tour across the world, or </w:t>
      </w:r>
      <w:proofErr w:type="gramStart"/>
      <w:r w:rsidRPr="0018582C">
        <w:rPr>
          <w:rFonts w:eastAsia="Times New Roman" w:cstheme="minorHAnsi"/>
          <w:color w:val="1F1F1F"/>
          <w:spacing w:val="3"/>
          <w:sz w:val="24"/>
          <w:szCs w:val="24"/>
        </w:rPr>
        <w:t>hone in on</w:t>
      </w:r>
      <w:proofErr w:type="gramEnd"/>
      <w:r w:rsidRPr="0018582C">
        <w:rPr>
          <w:rFonts w:eastAsia="Times New Roman" w:cstheme="minorHAnsi"/>
          <w:color w:val="1F1F1F"/>
          <w:spacing w:val="3"/>
          <w:sz w:val="24"/>
          <w:szCs w:val="24"/>
        </w:rPr>
        <w:t xml:space="preserve"> a particular history or interest. Or pick a city, like Washington, D.C., and load up all the local cultural experiences you can.</w:t>
      </w:r>
    </w:p>
    <w:p w14:paraId="578E52D6" w14:textId="77777777" w:rsidR="00912D0F" w:rsidRPr="0018582C" w:rsidRDefault="00912D0F" w:rsidP="00905558">
      <w:pPr>
        <w:numPr>
          <w:ilvl w:val="0"/>
          <w:numId w:val="2"/>
        </w:numPr>
        <w:spacing w:after="0" w:line="240" w:lineRule="auto"/>
        <w:ind w:left="0"/>
        <w:textAlignment w:val="baseline"/>
        <w:rPr>
          <w:rFonts w:eastAsia="Times New Roman" w:cstheme="minorHAnsi"/>
          <w:color w:val="1F1F1F"/>
          <w:spacing w:val="3"/>
          <w:sz w:val="24"/>
          <w:szCs w:val="24"/>
        </w:rPr>
      </w:pPr>
      <w:r w:rsidRPr="0018582C">
        <w:rPr>
          <w:rFonts w:eastAsia="Times New Roman" w:cstheme="minorHAnsi"/>
          <w:b/>
          <w:bCs/>
          <w:color w:val="1F1F1F"/>
          <w:spacing w:val="3"/>
          <w:sz w:val="24"/>
          <w:szCs w:val="24"/>
          <w:bdr w:val="none" w:sz="0" w:space="0" w:color="auto" w:frame="1"/>
        </w:rPr>
        <w:t>Involve the kids</w:t>
      </w:r>
      <w:r w:rsidRPr="0018582C">
        <w:rPr>
          <w:rFonts w:eastAsia="Times New Roman" w:cstheme="minorHAnsi"/>
          <w:color w:val="1F1F1F"/>
          <w:spacing w:val="3"/>
          <w:sz w:val="24"/>
          <w:szCs w:val="24"/>
          <w:bdr w:val="none" w:sz="0" w:space="0" w:color="auto" w:frame="1"/>
        </w:rPr>
        <w:t>. </w:t>
      </w:r>
      <w:r w:rsidRPr="0018582C">
        <w:rPr>
          <w:rFonts w:eastAsia="Times New Roman" w:cstheme="minorHAnsi"/>
          <w:color w:val="1F1F1F"/>
          <w:spacing w:val="3"/>
          <w:sz w:val="24"/>
          <w:szCs w:val="24"/>
        </w:rPr>
        <w:t xml:space="preserve">Sure, they may not want to watch "Carmen," but plenty of zoos and museums are offering cool programs for kids while </w:t>
      </w:r>
      <w:proofErr w:type="gramStart"/>
      <w:r w:rsidRPr="0018582C">
        <w:rPr>
          <w:rFonts w:eastAsia="Times New Roman" w:cstheme="minorHAnsi"/>
          <w:color w:val="1F1F1F"/>
          <w:spacing w:val="3"/>
          <w:sz w:val="24"/>
          <w:szCs w:val="24"/>
        </w:rPr>
        <w:t>they're</w:t>
      </w:r>
      <w:proofErr w:type="gramEnd"/>
      <w:r w:rsidRPr="0018582C">
        <w:rPr>
          <w:rFonts w:eastAsia="Times New Roman" w:cstheme="minorHAnsi"/>
          <w:color w:val="1F1F1F"/>
          <w:spacing w:val="3"/>
          <w:sz w:val="24"/>
          <w:szCs w:val="24"/>
        </w:rPr>
        <w:t xml:space="preserve"> out of school, like animal spotlights and virtual safaris. (Bonus: No long walk back to the car after your visit.)</w:t>
      </w:r>
    </w:p>
    <w:p w14:paraId="0A0CB210" w14:textId="1A90D271" w:rsidR="00912D0F" w:rsidRPr="0018582C" w:rsidRDefault="00912D0F" w:rsidP="00905558">
      <w:pPr>
        <w:spacing w:after="0" w:line="240" w:lineRule="auto"/>
        <w:textAlignment w:val="baseline"/>
        <w:rPr>
          <w:rFonts w:eastAsia="Times New Roman" w:cstheme="minorHAnsi"/>
          <w:color w:val="333333"/>
          <w:sz w:val="24"/>
          <w:szCs w:val="24"/>
        </w:rPr>
      </w:pPr>
      <w:r w:rsidRPr="0018582C">
        <w:rPr>
          <w:rFonts w:eastAsia="Times New Roman" w:cstheme="minorHAnsi"/>
          <w:color w:val="333333"/>
          <w:sz w:val="24"/>
          <w:szCs w:val="24"/>
        </w:rPr>
        <w:t>Source: Willingham, AJ. CNN Style, </w:t>
      </w:r>
      <w:r w:rsidRPr="0018582C">
        <w:rPr>
          <w:rFonts w:eastAsia="Times New Roman" w:cstheme="minorHAnsi"/>
          <w:i/>
          <w:iCs/>
          <w:color w:val="333333"/>
          <w:sz w:val="24"/>
          <w:szCs w:val="24"/>
        </w:rPr>
        <w:t>All the virtual concerts, plays, museums and other culture you can enjoy from home. </w:t>
      </w:r>
      <w:r w:rsidRPr="0018582C">
        <w:rPr>
          <w:rFonts w:eastAsia="Times New Roman" w:cstheme="minorHAnsi"/>
          <w:color w:val="333333"/>
          <w:sz w:val="24"/>
          <w:szCs w:val="24"/>
        </w:rPr>
        <w:t>Updated March 17, 2020</w:t>
      </w:r>
    </w:p>
    <w:p w14:paraId="40E5EC74" w14:textId="4FACE8D8" w:rsidR="00A06612" w:rsidRPr="00263194" w:rsidRDefault="00A06612" w:rsidP="00905558">
      <w:pPr>
        <w:spacing w:after="0" w:line="240" w:lineRule="auto"/>
        <w:textAlignment w:val="baseline"/>
        <w:rPr>
          <w:rFonts w:eastAsia="Times New Roman" w:cstheme="minorHAnsi"/>
          <w:color w:val="333333"/>
          <w:sz w:val="20"/>
          <w:szCs w:val="20"/>
        </w:rPr>
      </w:pPr>
    </w:p>
    <w:p w14:paraId="3D182EAC" w14:textId="77777777" w:rsidR="00A06612" w:rsidRPr="0018582C" w:rsidRDefault="00A06612" w:rsidP="00A06612">
      <w:pPr>
        <w:spacing w:line="240" w:lineRule="auto"/>
        <w:ind w:left="720"/>
        <w:jc w:val="center"/>
        <w:rPr>
          <w:rFonts w:ascii="Permanent Marker" w:eastAsia="Permanent Marker" w:hAnsi="Permanent Marker" w:cs="Permanent Marker"/>
          <w:b/>
          <w:color w:val="444444"/>
          <w:sz w:val="28"/>
          <w:szCs w:val="28"/>
          <w:highlight w:val="white"/>
          <w:u w:val="single"/>
        </w:rPr>
      </w:pPr>
      <w:r w:rsidRPr="0018582C">
        <w:rPr>
          <w:rFonts w:ascii="Permanent Marker" w:eastAsia="Permanent Marker" w:hAnsi="Permanent Marker" w:cs="Permanent Marker"/>
          <w:b/>
          <w:color w:val="444444"/>
          <w:sz w:val="28"/>
          <w:szCs w:val="28"/>
          <w:highlight w:val="white"/>
          <w:u w:val="single"/>
        </w:rPr>
        <w:t>THE CENSUS</w:t>
      </w:r>
    </w:p>
    <w:p w14:paraId="63C35798" w14:textId="5850C7A4" w:rsidR="00A06612" w:rsidRDefault="00A06612" w:rsidP="00A06612">
      <w:pPr>
        <w:spacing w:line="240" w:lineRule="auto"/>
        <w:ind w:left="720"/>
        <w:jc w:val="center"/>
        <w:rPr>
          <w:rStyle w:val="Hyperlink"/>
          <w:sz w:val="28"/>
          <w:szCs w:val="28"/>
          <w:highlight w:val="white"/>
        </w:rPr>
      </w:pPr>
      <w:r w:rsidRPr="0018582C">
        <w:rPr>
          <w:color w:val="444444"/>
          <w:sz w:val="28"/>
          <w:szCs w:val="28"/>
          <w:highlight w:val="white"/>
        </w:rPr>
        <w:t xml:space="preserve">The 2020 Census is happening now. If you have not responded yet, please do it now online, by phone or by mail. Some areas have not yet received their invitation. I have been told that there is a delay due to Covid19. They hope they will catch up soon. The results of the Census can shape many aspects of our community for funding. It is important to be counted.       Go to:          </w:t>
      </w:r>
      <w:hyperlink r:id="rId23" w:history="1">
        <w:r w:rsidRPr="0018582C">
          <w:rPr>
            <w:rStyle w:val="Hyperlink"/>
            <w:sz w:val="28"/>
            <w:szCs w:val="28"/>
            <w:highlight w:val="white"/>
          </w:rPr>
          <w:t>www.2020Census.Gov</w:t>
        </w:r>
      </w:hyperlink>
    </w:p>
    <w:p w14:paraId="2E07C754" w14:textId="7B76B8CE" w:rsidR="0018582C" w:rsidRDefault="0018582C" w:rsidP="00A06612">
      <w:pPr>
        <w:spacing w:line="240" w:lineRule="auto"/>
        <w:ind w:left="720"/>
        <w:jc w:val="center"/>
        <w:rPr>
          <w:rStyle w:val="Hyperlink"/>
          <w:sz w:val="28"/>
          <w:szCs w:val="28"/>
          <w:highlight w:val="white"/>
        </w:rPr>
      </w:pPr>
    </w:p>
    <w:p w14:paraId="149CA821" w14:textId="77777777" w:rsidR="0018582C" w:rsidRPr="0018582C" w:rsidRDefault="0018582C" w:rsidP="00A06612">
      <w:pPr>
        <w:spacing w:line="240" w:lineRule="auto"/>
        <w:ind w:left="720"/>
        <w:jc w:val="center"/>
        <w:rPr>
          <w:color w:val="444444"/>
          <w:sz w:val="28"/>
          <w:szCs w:val="28"/>
          <w:highlight w:val="white"/>
        </w:rPr>
      </w:pPr>
    </w:p>
    <w:p w14:paraId="059EB7DC" w14:textId="77777777" w:rsidR="00AC1FFA" w:rsidRPr="00263194" w:rsidRDefault="00A06612" w:rsidP="00AC1FFA">
      <w:pPr>
        <w:spacing w:after="0" w:line="240" w:lineRule="auto"/>
        <w:ind w:left="720"/>
        <w:jc w:val="center"/>
        <w:rPr>
          <w:rFonts w:ascii="Candara Light" w:hAnsi="Candara Light"/>
          <w:b/>
          <w:bCs/>
          <w:color w:val="444444"/>
          <w:sz w:val="24"/>
          <w:szCs w:val="24"/>
          <w:highlight w:val="white"/>
        </w:rPr>
      </w:pPr>
      <w:proofErr w:type="spellStart"/>
      <w:r w:rsidRPr="00263194">
        <w:rPr>
          <w:rFonts w:ascii="Candara Light" w:hAnsi="Candara Light"/>
          <w:b/>
          <w:bCs/>
          <w:color w:val="444444"/>
          <w:sz w:val="24"/>
          <w:szCs w:val="24"/>
          <w:highlight w:val="white"/>
        </w:rPr>
        <w:lastRenderedPageBreak/>
        <w:t>Korrina</w:t>
      </w:r>
      <w:proofErr w:type="spellEnd"/>
      <w:r w:rsidRPr="00263194">
        <w:rPr>
          <w:rFonts w:ascii="Candara Light" w:hAnsi="Candara Light"/>
          <w:b/>
          <w:bCs/>
          <w:color w:val="444444"/>
          <w:sz w:val="24"/>
          <w:szCs w:val="24"/>
          <w:highlight w:val="white"/>
        </w:rPr>
        <w:t xml:space="preserve"> Keeney of Pine Bush is keeping herself busy making many masks. She would like to know where she can distribute them. You can call the library 744-3375 and </w:t>
      </w:r>
    </w:p>
    <w:p w14:paraId="58045DA0" w14:textId="0FE95641" w:rsidR="00A06612" w:rsidRPr="00263194" w:rsidRDefault="00A06612" w:rsidP="00AC1FFA">
      <w:pPr>
        <w:spacing w:after="0" w:line="240" w:lineRule="auto"/>
        <w:ind w:left="720"/>
        <w:jc w:val="center"/>
        <w:rPr>
          <w:rFonts w:ascii="Candara Light" w:hAnsi="Candara Light"/>
          <w:b/>
          <w:bCs/>
          <w:color w:val="444444"/>
          <w:sz w:val="24"/>
          <w:szCs w:val="24"/>
          <w:highlight w:val="white"/>
        </w:rPr>
      </w:pPr>
      <w:r w:rsidRPr="00263194">
        <w:rPr>
          <w:rFonts w:ascii="Candara Light" w:hAnsi="Candara Light"/>
          <w:b/>
          <w:bCs/>
          <w:color w:val="444444"/>
          <w:sz w:val="24"/>
          <w:szCs w:val="24"/>
          <w:highlight w:val="white"/>
        </w:rPr>
        <w:t>leave a message.</w:t>
      </w:r>
    </w:p>
    <w:p w14:paraId="0CEF6DB7" w14:textId="77777777" w:rsidR="0018582C" w:rsidRDefault="0018582C" w:rsidP="007E7460">
      <w:pPr>
        <w:spacing w:after="0" w:line="240" w:lineRule="auto"/>
        <w:rPr>
          <w:rFonts w:eastAsia="Times New Roman" w:cstheme="minorHAnsi"/>
          <w:color w:val="444444"/>
          <w:sz w:val="28"/>
          <w:szCs w:val="28"/>
        </w:rPr>
      </w:pPr>
    </w:p>
    <w:p w14:paraId="31231DE3" w14:textId="7A223245" w:rsidR="00124D5A" w:rsidRPr="00186462" w:rsidRDefault="00124D5A" w:rsidP="007E7460">
      <w:pPr>
        <w:spacing w:after="0" w:line="240" w:lineRule="auto"/>
        <w:rPr>
          <w:rFonts w:eastAsia="Times New Roman" w:cstheme="minorHAnsi"/>
          <w:color w:val="444444"/>
          <w:sz w:val="28"/>
          <w:szCs w:val="28"/>
        </w:rPr>
      </w:pPr>
      <w:proofErr w:type="gramStart"/>
      <w:r w:rsidRPr="00186462">
        <w:rPr>
          <w:rFonts w:eastAsia="Times New Roman" w:cstheme="minorHAnsi"/>
          <w:color w:val="444444"/>
          <w:sz w:val="28"/>
          <w:szCs w:val="28"/>
        </w:rPr>
        <w:t>Here's</w:t>
      </w:r>
      <w:proofErr w:type="gramEnd"/>
      <w:r w:rsidRPr="00186462">
        <w:rPr>
          <w:rFonts w:eastAsia="Times New Roman" w:cstheme="minorHAnsi"/>
          <w:color w:val="444444"/>
          <w:sz w:val="28"/>
          <w:szCs w:val="28"/>
        </w:rPr>
        <w:t xml:space="preserve"> a few online activities for kids</w:t>
      </w:r>
      <w:r w:rsidR="00102A9B" w:rsidRPr="00186462">
        <w:rPr>
          <w:rFonts w:eastAsia="Times New Roman" w:cstheme="minorHAnsi"/>
          <w:color w:val="444444"/>
          <w:sz w:val="28"/>
          <w:szCs w:val="28"/>
        </w:rPr>
        <w:t>:</w:t>
      </w:r>
    </w:p>
    <w:p w14:paraId="2B3E6DE6" w14:textId="77777777" w:rsidR="00124D5A" w:rsidRPr="00186462" w:rsidRDefault="00124D5A" w:rsidP="007E7460">
      <w:pPr>
        <w:spacing w:after="0" w:line="240" w:lineRule="auto"/>
        <w:rPr>
          <w:rFonts w:eastAsia="Times New Roman" w:cstheme="minorHAnsi"/>
          <w:color w:val="444444"/>
          <w:sz w:val="28"/>
          <w:szCs w:val="28"/>
        </w:rPr>
      </w:pPr>
    </w:p>
    <w:p w14:paraId="5D7EA57E" w14:textId="77777777" w:rsidR="00124D5A" w:rsidRPr="00186462" w:rsidRDefault="00041FA8" w:rsidP="007E7460">
      <w:pPr>
        <w:spacing w:after="0" w:line="240" w:lineRule="auto"/>
        <w:rPr>
          <w:rFonts w:eastAsia="Times New Roman" w:cstheme="minorHAnsi"/>
          <w:color w:val="444444"/>
          <w:sz w:val="28"/>
          <w:szCs w:val="28"/>
        </w:rPr>
      </w:pPr>
      <w:hyperlink r:id="rId24" w:tgtFrame="_blank" w:history="1">
        <w:r w:rsidR="00124D5A" w:rsidRPr="00186462">
          <w:rPr>
            <w:rFonts w:eastAsia="Times New Roman" w:cstheme="minorHAnsi"/>
            <w:color w:val="006693"/>
            <w:sz w:val="28"/>
            <w:szCs w:val="28"/>
            <w:u w:val="single"/>
          </w:rPr>
          <w:t>https://www.scholastic.com/site/summer/home.html</w:t>
        </w:r>
      </w:hyperlink>
      <w:r w:rsidR="00124D5A" w:rsidRPr="00186462">
        <w:rPr>
          <w:rFonts w:eastAsia="Times New Roman" w:cstheme="minorHAnsi"/>
          <w:color w:val="444444"/>
          <w:sz w:val="28"/>
          <w:szCs w:val="28"/>
        </w:rPr>
        <w:t>    </w:t>
      </w:r>
    </w:p>
    <w:p w14:paraId="5E9FC1F7" w14:textId="77777777" w:rsidR="00124D5A" w:rsidRPr="00186462" w:rsidRDefault="00124D5A" w:rsidP="007E7460">
      <w:pPr>
        <w:spacing w:after="0" w:line="240" w:lineRule="auto"/>
        <w:rPr>
          <w:rFonts w:eastAsia="Times New Roman" w:cstheme="minorHAnsi"/>
          <w:color w:val="444444"/>
          <w:sz w:val="28"/>
          <w:szCs w:val="28"/>
        </w:rPr>
      </w:pPr>
    </w:p>
    <w:p w14:paraId="31E10FDA" w14:textId="77777777" w:rsidR="00124D5A" w:rsidRPr="00186462" w:rsidRDefault="00124D5A" w:rsidP="007E7460">
      <w:pPr>
        <w:spacing w:after="0" w:line="240" w:lineRule="auto"/>
        <w:rPr>
          <w:rFonts w:eastAsia="Times New Roman" w:cstheme="minorHAnsi"/>
          <w:color w:val="444444"/>
          <w:sz w:val="28"/>
          <w:szCs w:val="28"/>
        </w:rPr>
      </w:pPr>
      <w:r w:rsidRPr="00186462">
        <w:rPr>
          <w:rFonts w:eastAsia="Times New Roman" w:cstheme="minorHAnsi"/>
          <w:color w:val="444444"/>
          <w:sz w:val="28"/>
          <w:szCs w:val="28"/>
        </w:rPr>
        <w:t>Summer Reading program</w:t>
      </w:r>
    </w:p>
    <w:p w14:paraId="3B828C75" w14:textId="77777777" w:rsidR="00124D5A" w:rsidRPr="00186462" w:rsidRDefault="00124D5A" w:rsidP="007E7460">
      <w:pPr>
        <w:spacing w:after="0" w:line="240" w:lineRule="auto"/>
        <w:rPr>
          <w:rFonts w:eastAsia="Times New Roman" w:cstheme="minorHAnsi"/>
          <w:color w:val="444444"/>
          <w:sz w:val="28"/>
          <w:szCs w:val="28"/>
        </w:rPr>
      </w:pPr>
    </w:p>
    <w:p w14:paraId="1A532A0A" w14:textId="77777777" w:rsidR="00124D5A" w:rsidRPr="00186462" w:rsidRDefault="00041FA8" w:rsidP="007E7460">
      <w:pPr>
        <w:spacing w:after="0" w:line="240" w:lineRule="auto"/>
        <w:rPr>
          <w:rFonts w:eastAsia="Times New Roman" w:cstheme="minorHAnsi"/>
          <w:color w:val="444444"/>
          <w:sz w:val="28"/>
          <w:szCs w:val="28"/>
        </w:rPr>
      </w:pPr>
      <w:hyperlink r:id="rId25" w:tgtFrame="_blank" w:history="1">
        <w:r w:rsidR="00124D5A" w:rsidRPr="00186462">
          <w:rPr>
            <w:rFonts w:eastAsia="Times New Roman" w:cstheme="minorHAnsi"/>
            <w:color w:val="006693"/>
            <w:sz w:val="28"/>
            <w:szCs w:val="28"/>
            <w:u w:val="single"/>
          </w:rPr>
          <w:t>https://kidsgardening.org/</w:t>
        </w:r>
      </w:hyperlink>
      <w:r w:rsidR="00124D5A" w:rsidRPr="00186462">
        <w:rPr>
          <w:rFonts w:eastAsia="Times New Roman" w:cstheme="minorHAnsi"/>
          <w:color w:val="444444"/>
          <w:sz w:val="28"/>
          <w:szCs w:val="28"/>
        </w:rPr>
        <w:t>  </w:t>
      </w:r>
    </w:p>
    <w:p w14:paraId="03808AB1" w14:textId="77777777" w:rsidR="00124D5A" w:rsidRPr="00186462" w:rsidRDefault="00124D5A" w:rsidP="007E7460">
      <w:pPr>
        <w:spacing w:after="0" w:line="240" w:lineRule="auto"/>
        <w:rPr>
          <w:rFonts w:eastAsia="Times New Roman" w:cstheme="minorHAnsi"/>
          <w:color w:val="444444"/>
          <w:sz w:val="28"/>
          <w:szCs w:val="28"/>
        </w:rPr>
      </w:pPr>
    </w:p>
    <w:p w14:paraId="75555F98" w14:textId="77777777" w:rsidR="00124D5A" w:rsidRPr="00186462" w:rsidRDefault="00124D5A" w:rsidP="007E7460">
      <w:pPr>
        <w:spacing w:after="0" w:line="240" w:lineRule="auto"/>
        <w:rPr>
          <w:rFonts w:eastAsia="Times New Roman" w:cstheme="minorHAnsi"/>
          <w:color w:val="444444"/>
          <w:sz w:val="28"/>
          <w:szCs w:val="28"/>
        </w:rPr>
      </w:pPr>
      <w:r w:rsidRPr="00186462">
        <w:rPr>
          <w:rFonts w:eastAsia="Times New Roman" w:cstheme="minorHAnsi"/>
          <w:color w:val="444444"/>
          <w:sz w:val="28"/>
          <w:szCs w:val="28"/>
        </w:rPr>
        <w:t>free to subscribe</w:t>
      </w:r>
    </w:p>
    <w:p w14:paraId="67414C5E" w14:textId="77777777" w:rsidR="00124D5A" w:rsidRPr="00186462" w:rsidRDefault="00124D5A" w:rsidP="007E7460">
      <w:pPr>
        <w:spacing w:after="0" w:line="240" w:lineRule="auto"/>
        <w:rPr>
          <w:rFonts w:eastAsia="Times New Roman" w:cstheme="minorHAnsi"/>
          <w:color w:val="444444"/>
          <w:sz w:val="28"/>
          <w:szCs w:val="28"/>
        </w:rPr>
      </w:pPr>
    </w:p>
    <w:p w14:paraId="71C758B2" w14:textId="77777777" w:rsidR="00124D5A" w:rsidRPr="00186462" w:rsidRDefault="00041FA8" w:rsidP="007E7460">
      <w:pPr>
        <w:spacing w:after="0" w:line="240" w:lineRule="auto"/>
        <w:rPr>
          <w:rFonts w:eastAsia="Times New Roman" w:cstheme="minorHAnsi"/>
          <w:color w:val="444444"/>
          <w:sz w:val="28"/>
          <w:szCs w:val="28"/>
        </w:rPr>
      </w:pPr>
      <w:hyperlink r:id="rId26" w:tgtFrame="_blank" w:history="1">
        <w:r w:rsidR="00124D5A" w:rsidRPr="00186462">
          <w:rPr>
            <w:rFonts w:eastAsia="Times New Roman" w:cstheme="minorHAnsi"/>
            <w:color w:val="006693"/>
            <w:sz w:val="28"/>
            <w:szCs w:val="28"/>
            <w:u w:val="single"/>
          </w:rPr>
          <w:t>https://www.varsitytutors.com/</w:t>
        </w:r>
      </w:hyperlink>
    </w:p>
    <w:p w14:paraId="07A29EE0" w14:textId="77777777" w:rsidR="00124D5A" w:rsidRPr="00186462" w:rsidRDefault="00124D5A" w:rsidP="007E7460">
      <w:pPr>
        <w:spacing w:after="0" w:line="240" w:lineRule="auto"/>
        <w:rPr>
          <w:rFonts w:eastAsia="Times New Roman" w:cstheme="minorHAnsi"/>
          <w:color w:val="444444"/>
          <w:sz w:val="28"/>
          <w:szCs w:val="28"/>
        </w:rPr>
      </w:pPr>
    </w:p>
    <w:p w14:paraId="04B5B4BF" w14:textId="6FD643C8" w:rsidR="00124D5A" w:rsidRDefault="00124D5A" w:rsidP="007E7460">
      <w:pPr>
        <w:spacing w:after="0" w:line="240" w:lineRule="auto"/>
        <w:rPr>
          <w:rFonts w:eastAsia="Times New Roman" w:cstheme="minorHAnsi"/>
          <w:color w:val="444444"/>
          <w:sz w:val="28"/>
          <w:szCs w:val="28"/>
        </w:rPr>
      </w:pPr>
      <w:r w:rsidRPr="00186462">
        <w:rPr>
          <w:rFonts w:eastAsia="Times New Roman" w:cstheme="minorHAnsi"/>
          <w:color w:val="444444"/>
          <w:sz w:val="28"/>
          <w:szCs w:val="28"/>
        </w:rPr>
        <w:t>free live online school or summer camp classes - lots of interesting activities - Lego movie making, video game design, intro to languages (Mandarin!), Cartooning and it goes on - check it out</w:t>
      </w:r>
    </w:p>
    <w:p w14:paraId="09F34A8B" w14:textId="557F65C6" w:rsidR="00F86B65" w:rsidRDefault="00F86B65" w:rsidP="007E7460">
      <w:pPr>
        <w:spacing w:after="0" w:line="240" w:lineRule="auto"/>
        <w:rPr>
          <w:rFonts w:eastAsia="Times New Roman" w:cstheme="minorHAnsi"/>
          <w:color w:val="444444"/>
          <w:sz w:val="28"/>
          <w:szCs w:val="28"/>
        </w:rPr>
      </w:pPr>
    </w:p>
    <w:p w14:paraId="13704E60" w14:textId="37B188C6" w:rsidR="00F86B65" w:rsidRPr="00186462" w:rsidRDefault="00F86B65" w:rsidP="007E7460">
      <w:pPr>
        <w:spacing w:after="0" w:line="240" w:lineRule="auto"/>
        <w:rPr>
          <w:rFonts w:eastAsia="Times New Roman" w:cstheme="minorHAnsi"/>
          <w:color w:val="444444"/>
          <w:sz w:val="28"/>
          <w:szCs w:val="28"/>
        </w:rPr>
      </w:pPr>
      <w:hyperlink r:id="rId27" w:history="1">
        <w:r w:rsidRPr="00F86B65">
          <w:rPr>
            <w:color w:val="0000FF"/>
            <w:u w:val="single"/>
          </w:rPr>
          <w:t>https://www.storylineonline.net/</w:t>
        </w:r>
      </w:hyperlink>
    </w:p>
    <w:p w14:paraId="49E3ADCC" w14:textId="77777777" w:rsidR="00124D5A" w:rsidRPr="00186462" w:rsidRDefault="00124D5A" w:rsidP="007E7460">
      <w:pPr>
        <w:spacing w:after="0" w:line="240" w:lineRule="auto"/>
        <w:rPr>
          <w:rFonts w:eastAsia="Times New Roman" w:cstheme="minorHAnsi"/>
          <w:color w:val="444444"/>
          <w:sz w:val="28"/>
          <w:szCs w:val="28"/>
        </w:rPr>
      </w:pPr>
    </w:p>
    <w:p w14:paraId="4FB60CD9" w14:textId="4C490F13" w:rsidR="00AC1FFA" w:rsidRDefault="00041FA8" w:rsidP="00964DF6">
      <w:pPr>
        <w:shd w:val="clear" w:color="auto" w:fill="FFFFFF"/>
        <w:spacing w:after="300" w:line="360" w:lineRule="atLeast"/>
        <w:jc w:val="center"/>
        <w:textAlignment w:val="baseline"/>
        <w:outlineLvl w:val="1"/>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 xml:space="preserve"> </w:t>
      </w:r>
      <w:r w:rsidR="00186462">
        <w:rPr>
          <w:noProof/>
          <w:color w:val="000000"/>
          <w:sz w:val="32"/>
          <w:szCs w:val="32"/>
        </w:rPr>
        <w:drawing>
          <wp:inline distT="0" distB="0" distL="0" distR="0" wp14:anchorId="55F7F7AB" wp14:editId="24E5344A">
            <wp:extent cx="1709979" cy="1042670"/>
            <wp:effectExtent l="0" t="0" r="508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43118" cy="1062877"/>
                    </a:xfrm>
                    <a:prstGeom prst="rect">
                      <a:avLst/>
                    </a:prstGeom>
                    <a:noFill/>
                    <a:ln>
                      <a:noFill/>
                    </a:ln>
                  </pic:spPr>
                </pic:pic>
              </a:graphicData>
            </a:graphic>
          </wp:inline>
        </w:drawing>
      </w:r>
    </w:p>
    <w:p w14:paraId="38C7AC23" w14:textId="77777777" w:rsidR="00512CF9" w:rsidRDefault="00BB0835" w:rsidP="00964DF6">
      <w:pPr>
        <w:shd w:val="clear" w:color="auto" w:fill="FFFFFF"/>
        <w:spacing w:after="300" w:line="360" w:lineRule="atLeast"/>
        <w:jc w:val="center"/>
        <w:textAlignment w:val="baseline"/>
        <w:outlineLvl w:val="1"/>
        <w:rPr>
          <w:rFonts w:ascii="Times New Roman" w:eastAsia="Times New Roman" w:hAnsi="Times New Roman" w:cs="Times New Roman"/>
          <w:color w:val="000000"/>
          <w:sz w:val="32"/>
          <w:szCs w:val="32"/>
        </w:rPr>
      </w:pPr>
      <w:r w:rsidRPr="00BB0835">
        <w:rPr>
          <w:rFonts w:ascii="Times New Roman" w:eastAsia="Times New Roman" w:hAnsi="Times New Roman" w:cs="Times New Roman"/>
          <w:color w:val="000000"/>
          <w:sz w:val="32"/>
          <w:szCs w:val="32"/>
        </w:rPr>
        <w:t>We are still accepting poems for the Online Poetry Reading Collaboration!!   </w:t>
      </w:r>
    </w:p>
    <w:p w14:paraId="467E4BB7" w14:textId="5F23844B" w:rsidR="00964DF6" w:rsidRDefault="00BB0835" w:rsidP="00964DF6">
      <w:pPr>
        <w:shd w:val="clear" w:color="auto" w:fill="FFFFFF"/>
        <w:spacing w:after="300" w:line="360" w:lineRule="atLeast"/>
        <w:jc w:val="center"/>
        <w:textAlignment w:val="baseline"/>
        <w:outlineLvl w:val="1"/>
        <w:rPr>
          <w:rStyle w:val="Hyperlink"/>
          <w:rFonts w:ascii="Times New Roman" w:eastAsia="Times New Roman" w:hAnsi="Times New Roman" w:cs="Times New Roman"/>
          <w:sz w:val="32"/>
          <w:szCs w:val="32"/>
        </w:rPr>
      </w:pPr>
      <w:r w:rsidRPr="00BB0835">
        <w:rPr>
          <w:rFonts w:ascii="Times New Roman" w:eastAsia="Times New Roman" w:hAnsi="Times New Roman" w:cs="Times New Roman"/>
          <w:color w:val="000000"/>
          <w:sz w:val="32"/>
          <w:szCs w:val="32"/>
        </w:rPr>
        <w:t xml:space="preserve">Send your poems to:  </w:t>
      </w:r>
      <w:hyperlink r:id="rId29" w:history="1">
        <w:r w:rsidR="00186462" w:rsidRPr="00BB0835">
          <w:rPr>
            <w:rStyle w:val="Hyperlink"/>
            <w:rFonts w:ascii="Times New Roman" w:eastAsia="Times New Roman" w:hAnsi="Times New Roman" w:cs="Times New Roman"/>
            <w:sz w:val="32"/>
            <w:szCs w:val="32"/>
          </w:rPr>
          <w:t>gwinterpoetry@gmail.com</w:t>
        </w:r>
      </w:hyperlink>
    </w:p>
    <w:p w14:paraId="12CBB62B" w14:textId="292B0A49" w:rsidR="00531A35" w:rsidRPr="00964DF6" w:rsidRDefault="00531A35" w:rsidP="00531A35">
      <w:pPr>
        <w:spacing w:line="240" w:lineRule="auto"/>
        <w:ind w:left="720"/>
        <w:jc w:val="center"/>
        <w:rPr>
          <w:rFonts w:ascii="Comic Sans MS" w:hAnsi="Comic Sans MS"/>
          <w:b/>
          <w:bCs/>
          <w:color w:val="444444"/>
          <w:sz w:val="28"/>
          <w:szCs w:val="28"/>
          <w:highlight w:val="white"/>
        </w:rPr>
      </w:pPr>
      <w:proofErr w:type="gramStart"/>
      <w:r w:rsidRPr="00964DF6">
        <w:rPr>
          <w:rFonts w:ascii="Comic Sans MS" w:hAnsi="Comic Sans MS"/>
          <w:b/>
          <w:bCs/>
          <w:color w:val="444444"/>
          <w:sz w:val="28"/>
          <w:szCs w:val="28"/>
          <w:highlight w:val="white"/>
        </w:rPr>
        <w:t>Don’t</w:t>
      </w:r>
      <w:proofErr w:type="gramEnd"/>
      <w:r w:rsidRPr="00964DF6">
        <w:rPr>
          <w:rFonts w:ascii="Comic Sans MS" w:hAnsi="Comic Sans MS"/>
          <w:b/>
          <w:bCs/>
          <w:color w:val="444444"/>
          <w:sz w:val="28"/>
          <w:szCs w:val="28"/>
          <w:highlight w:val="white"/>
        </w:rPr>
        <w:t xml:space="preserve"> forget to visit our </w:t>
      </w:r>
      <w:r w:rsidRPr="00964DF6">
        <w:rPr>
          <w:rFonts w:ascii="Comic Sans MS" w:hAnsi="Comic Sans MS"/>
          <w:b/>
          <w:bCs/>
          <w:color w:val="444444"/>
          <w:sz w:val="28"/>
          <w:szCs w:val="28"/>
          <w:highlight w:val="white"/>
          <w:u w:val="single"/>
        </w:rPr>
        <w:t>“Free Library”</w:t>
      </w:r>
    </w:p>
    <w:p w14:paraId="0ABE8FBF" w14:textId="75E293D5" w:rsidR="008A218F" w:rsidRPr="00512CF9" w:rsidRDefault="0009621D" w:rsidP="008A218F">
      <w:pPr>
        <w:spacing w:line="240" w:lineRule="auto"/>
        <w:ind w:left="720"/>
        <w:jc w:val="center"/>
        <w:rPr>
          <w:rFonts w:ascii="Comic Sans MS" w:hAnsi="Comic Sans MS"/>
          <w:b/>
          <w:bCs/>
          <w:color w:val="444444"/>
          <w:sz w:val="20"/>
          <w:szCs w:val="20"/>
          <w:highlight w:val="white"/>
        </w:rPr>
      </w:pPr>
      <w:r w:rsidRPr="00512CF9">
        <w:rPr>
          <w:rFonts w:ascii="Comic Sans MS" w:hAnsi="Comic Sans MS"/>
          <w:b/>
          <w:bCs/>
          <w:color w:val="444444"/>
          <w:sz w:val="20"/>
          <w:szCs w:val="20"/>
          <w:highlight w:val="white"/>
        </w:rPr>
        <w:t>On the Community Room’s front porch is a plethora of free books…take a gander and you will be sure to find something that grabs your attention</w:t>
      </w:r>
      <w:r w:rsidR="008A218F" w:rsidRPr="00512CF9">
        <w:rPr>
          <w:rFonts w:ascii="Comic Sans MS" w:hAnsi="Comic Sans MS"/>
          <w:b/>
          <w:bCs/>
          <w:color w:val="444444"/>
          <w:sz w:val="20"/>
          <w:szCs w:val="20"/>
          <w:highlight w:val="white"/>
        </w:rPr>
        <w:t>!</w:t>
      </w:r>
      <w:r w:rsidR="00F86B65">
        <w:rPr>
          <w:rFonts w:ascii="Comic Sans MS" w:hAnsi="Comic Sans MS"/>
          <w:b/>
          <w:bCs/>
          <w:color w:val="444444"/>
          <w:sz w:val="20"/>
          <w:szCs w:val="20"/>
          <w:highlight w:val="white"/>
        </w:rPr>
        <w:t xml:space="preserve"> Kids – there is chalk there also to draw a picture of what is going on in your life while we are quarantined.  Draw it on the sidewalk and sign you name – only if you want to! </w:t>
      </w:r>
    </w:p>
    <w:p w14:paraId="16E5FDE3" w14:textId="64900161" w:rsidR="001101CB" w:rsidRDefault="001101CB" w:rsidP="008A218F">
      <w:pPr>
        <w:spacing w:line="240" w:lineRule="auto"/>
        <w:ind w:left="720"/>
        <w:jc w:val="center"/>
        <w:rPr>
          <w:rFonts w:ascii="Comic Sans MS" w:hAnsi="Comic Sans MS"/>
          <w:b/>
          <w:bCs/>
          <w:color w:val="444444"/>
          <w:sz w:val="28"/>
          <w:szCs w:val="28"/>
          <w:highlight w:val="white"/>
        </w:rPr>
      </w:pPr>
      <w:r>
        <w:rPr>
          <w:noProof/>
        </w:rPr>
        <w:drawing>
          <wp:inline distT="0" distB="0" distL="0" distR="0" wp14:anchorId="0391DECD" wp14:editId="43706B5B">
            <wp:extent cx="723900" cy="514773"/>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746585" cy="530904"/>
                    </a:xfrm>
                    <a:prstGeom prst="rect">
                      <a:avLst/>
                    </a:prstGeom>
                    <a:noFill/>
                    <a:ln>
                      <a:noFill/>
                    </a:ln>
                  </pic:spPr>
                </pic:pic>
              </a:graphicData>
            </a:graphic>
          </wp:inline>
        </w:drawing>
      </w:r>
    </w:p>
    <w:p w14:paraId="686AE6D8" w14:textId="65F36DE5" w:rsidR="00905023" w:rsidRPr="00964DF6" w:rsidRDefault="00905023" w:rsidP="008A218F">
      <w:pPr>
        <w:spacing w:line="240" w:lineRule="auto"/>
        <w:ind w:left="720"/>
        <w:jc w:val="center"/>
        <w:rPr>
          <w:rFonts w:ascii="Comic Sans MS" w:hAnsi="Comic Sans MS"/>
          <w:b/>
          <w:bCs/>
          <w:color w:val="444444"/>
          <w:sz w:val="28"/>
          <w:szCs w:val="28"/>
          <w:highlight w:val="white"/>
        </w:rPr>
      </w:pPr>
      <w:r w:rsidRPr="00964DF6">
        <w:rPr>
          <w:rFonts w:ascii="Comic Sans MS" w:hAnsi="Comic Sans MS"/>
          <w:b/>
          <w:bCs/>
          <w:color w:val="444444"/>
          <w:sz w:val="28"/>
          <w:szCs w:val="28"/>
          <w:highlight w:val="white"/>
        </w:rPr>
        <w:t>Hey…check out our website for more info….</w:t>
      </w:r>
    </w:p>
    <w:p w14:paraId="46CBCAC6" w14:textId="34919D58" w:rsidR="00F459D9" w:rsidRPr="00964DF6" w:rsidRDefault="00041FA8" w:rsidP="00964DF6">
      <w:pPr>
        <w:spacing w:line="240" w:lineRule="auto"/>
        <w:ind w:left="720"/>
        <w:jc w:val="center"/>
        <w:rPr>
          <w:rFonts w:ascii="Comic Sans MS" w:hAnsi="Comic Sans MS"/>
          <w:b/>
          <w:bCs/>
          <w:color w:val="444444"/>
          <w:sz w:val="28"/>
          <w:szCs w:val="28"/>
          <w:highlight w:val="white"/>
        </w:rPr>
      </w:pPr>
      <w:hyperlink r:id="rId31" w:history="1">
        <w:r w:rsidR="00102A9B" w:rsidRPr="00964DF6">
          <w:rPr>
            <w:color w:val="0000FF"/>
            <w:sz w:val="28"/>
            <w:szCs w:val="28"/>
            <w:u w:val="single"/>
          </w:rPr>
          <w:t>https://pinebusharealibrary.org/</w:t>
        </w:r>
      </w:hyperlink>
    </w:p>
    <w:sectPr w:rsidR="00F459D9" w:rsidRPr="00964DF6" w:rsidSect="00B5121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Permanent Marker">
    <w:altName w:val="Calibri"/>
    <w:charset w:val="00"/>
    <w:family w:val="auto"/>
    <w:pitch w:val="default"/>
  </w:font>
  <w:font w:name="Candara Light">
    <w:panose1 w:val="020E0502030303020204"/>
    <w:charset w:val="00"/>
    <w:family w:val="swiss"/>
    <w:pitch w:val="variable"/>
    <w:sig w:usb0="A00002FF" w:usb1="00000002" w:usb2="00000000" w:usb3="00000000" w:csb0="0000019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EF5AEB"/>
    <w:multiLevelType w:val="multilevel"/>
    <w:tmpl w:val="853A8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D3E23F1"/>
    <w:multiLevelType w:val="multilevel"/>
    <w:tmpl w:val="FA3A1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B86080"/>
    <w:multiLevelType w:val="multilevel"/>
    <w:tmpl w:val="8FBCC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1DB"/>
    <w:rsid w:val="00005149"/>
    <w:rsid w:val="00041FA8"/>
    <w:rsid w:val="00046BB5"/>
    <w:rsid w:val="000823DD"/>
    <w:rsid w:val="0008409B"/>
    <w:rsid w:val="0009621D"/>
    <w:rsid w:val="000A24BB"/>
    <w:rsid w:val="000D76E2"/>
    <w:rsid w:val="00102A9B"/>
    <w:rsid w:val="001068DE"/>
    <w:rsid w:val="001101CB"/>
    <w:rsid w:val="00124D5A"/>
    <w:rsid w:val="0018582C"/>
    <w:rsid w:val="00186462"/>
    <w:rsid w:val="00263194"/>
    <w:rsid w:val="0029367D"/>
    <w:rsid w:val="002B0995"/>
    <w:rsid w:val="002E72FB"/>
    <w:rsid w:val="0031337F"/>
    <w:rsid w:val="00341A5A"/>
    <w:rsid w:val="003501DC"/>
    <w:rsid w:val="0036398C"/>
    <w:rsid w:val="003B06A5"/>
    <w:rsid w:val="003C40FA"/>
    <w:rsid w:val="003D029D"/>
    <w:rsid w:val="003D7745"/>
    <w:rsid w:val="00406994"/>
    <w:rsid w:val="00425C5F"/>
    <w:rsid w:val="00452C29"/>
    <w:rsid w:val="00456024"/>
    <w:rsid w:val="004B35A7"/>
    <w:rsid w:val="004B4E12"/>
    <w:rsid w:val="00505EC4"/>
    <w:rsid w:val="00512CF9"/>
    <w:rsid w:val="00531A35"/>
    <w:rsid w:val="00541189"/>
    <w:rsid w:val="005756A0"/>
    <w:rsid w:val="005E6020"/>
    <w:rsid w:val="006271E3"/>
    <w:rsid w:val="00634DA2"/>
    <w:rsid w:val="00646D42"/>
    <w:rsid w:val="00651B40"/>
    <w:rsid w:val="00676B27"/>
    <w:rsid w:val="0068131D"/>
    <w:rsid w:val="006C35D1"/>
    <w:rsid w:val="006C51F0"/>
    <w:rsid w:val="006C7D30"/>
    <w:rsid w:val="006E7829"/>
    <w:rsid w:val="006F7F59"/>
    <w:rsid w:val="00774E67"/>
    <w:rsid w:val="00787CEA"/>
    <w:rsid w:val="00795309"/>
    <w:rsid w:val="007A7122"/>
    <w:rsid w:val="007D1C30"/>
    <w:rsid w:val="007E7460"/>
    <w:rsid w:val="00805626"/>
    <w:rsid w:val="0082044E"/>
    <w:rsid w:val="008A218F"/>
    <w:rsid w:val="008D40A5"/>
    <w:rsid w:val="00905023"/>
    <w:rsid w:val="00905558"/>
    <w:rsid w:val="00912D0F"/>
    <w:rsid w:val="009420F3"/>
    <w:rsid w:val="00964DF6"/>
    <w:rsid w:val="0097103F"/>
    <w:rsid w:val="00974BB1"/>
    <w:rsid w:val="00980289"/>
    <w:rsid w:val="00994127"/>
    <w:rsid w:val="009F6E57"/>
    <w:rsid w:val="00A06612"/>
    <w:rsid w:val="00A14F1E"/>
    <w:rsid w:val="00A2016A"/>
    <w:rsid w:val="00A52BDB"/>
    <w:rsid w:val="00AC1FFA"/>
    <w:rsid w:val="00B4520E"/>
    <w:rsid w:val="00B5121A"/>
    <w:rsid w:val="00B848EF"/>
    <w:rsid w:val="00BB0835"/>
    <w:rsid w:val="00BB6D46"/>
    <w:rsid w:val="00BE7F4A"/>
    <w:rsid w:val="00C238B1"/>
    <w:rsid w:val="00C25E1A"/>
    <w:rsid w:val="00C67FDE"/>
    <w:rsid w:val="00C70111"/>
    <w:rsid w:val="00CA275C"/>
    <w:rsid w:val="00CB2A2A"/>
    <w:rsid w:val="00CD0EF5"/>
    <w:rsid w:val="00D0065A"/>
    <w:rsid w:val="00D04161"/>
    <w:rsid w:val="00D13746"/>
    <w:rsid w:val="00D218EB"/>
    <w:rsid w:val="00D33A55"/>
    <w:rsid w:val="00D4614B"/>
    <w:rsid w:val="00D66288"/>
    <w:rsid w:val="00D712B0"/>
    <w:rsid w:val="00DD51DB"/>
    <w:rsid w:val="00DF730F"/>
    <w:rsid w:val="00E53AFB"/>
    <w:rsid w:val="00EF660B"/>
    <w:rsid w:val="00F15707"/>
    <w:rsid w:val="00F228E5"/>
    <w:rsid w:val="00F33AAD"/>
    <w:rsid w:val="00F34ABF"/>
    <w:rsid w:val="00F459D9"/>
    <w:rsid w:val="00F86B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E8012"/>
  <w15:chartTrackingRefBased/>
  <w15:docId w15:val="{B5D68AC7-38EB-40AB-9629-101111B96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51DB"/>
    <w:rPr>
      <w:color w:val="0563C1" w:themeColor="hyperlink"/>
      <w:u w:val="single"/>
    </w:rPr>
  </w:style>
  <w:style w:type="character" w:styleId="UnresolvedMention">
    <w:name w:val="Unresolved Mention"/>
    <w:basedOn w:val="DefaultParagraphFont"/>
    <w:uiPriority w:val="99"/>
    <w:semiHidden/>
    <w:unhideWhenUsed/>
    <w:rsid w:val="00DD51DB"/>
    <w:rPr>
      <w:color w:val="605E5C"/>
      <w:shd w:val="clear" w:color="auto" w:fill="E1DFDD"/>
    </w:rPr>
  </w:style>
  <w:style w:type="character" w:styleId="Strong">
    <w:name w:val="Strong"/>
    <w:basedOn w:val="DefaultParagraphFont"/>
    <w:uiPriority w:val="22"/>
    <w:qFormat/>
    <w:rsid w:val="005756A0"/>
    <w:rPr>
      <w:b/>
      <w:bCs/>
    </w:rPr>
  </w:style>
  <w:style w:type="character" w:styleId="FollowedHyperlink">
    <w:name w:val="FollowedHyperlink"/>
    <w:basedOn w:val="DefaultParagraphFont"/>
    <w:uiPriority w:val="99"/>
    <w:semiHidden/>
    <w:unhideWhenUsed/>
    <w:rsid w:val="0008409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341617">
      <w:bodyDiv w:val="1"/>
      <w:marLeft w:val="0"/>
      <w:marRight w:val="0"/>
      <w:marTop w:val="0"/>
      <w:marBottom w:val="0"/>
      <w:divBdr>
        <w:top w:val="none" w:sz="0" w:space="0" w:color="auto"/>
        <w:left w:val="none" w:sz="0" w:space="0" w:color="auto"/>
        <w:bottom w:val="none" w:sz="0" w:space="0" w:color="auto"/>
        <w:right w:val="none" w:sz="0" w:space="0" w:color="auto"/>
      </w:divBdr>
    </w:div>
    <w:div w:id="196048552">
      <w:bodyDiv w:val="1"/>
      <w:marLeft w:val="0"/>
      <w:marRight w:val="0"/>
      <w:marTop w:val="0"/>
      <w:marBottom w:val="0"/>
      <w:divBdr>
        <w:top w:val="none" w:sz="0" w:space="0" w:color="auto"/>
        <w:left w:val="none" w:sz="0" w:space="0" w:color="auto"/>
        <w:bottom w:val="none" w:sz="0" w:space="0" w:color="auto"/>
        <w:right w:val="none" w:sz="0" w:space="0" w:color="auto"/>
      </w:divBdr>
      <w:divsChild>
        <w:div w:id="567884361">
          <w:marLeft w:val="0"/>
          <w:marRight w:val="0"/>
          <w:marTop w:val="0"/>
          <w:marBottom w:val="0"/>
          <w:divBdr>
            <w:top w:val="none" w:sz="0" w:space="0" w:color="auto"/>
            <w:left w:val="none" w:sz="0" w:space="0" w:color="auto"/>
            <w:bottom w:val="none" w:sz="0" w:space="0" w:color="auto"/>
            <w:right w:val="none" w:sz="0" w:space="0" w:color="auto"/>
          </w:divBdr>
          <w:divsChild>
            <w:div w:id="17902035">
              <w:marLeft w:val="0"/>
              <w:marRight w:val="0"/>
              <w:marTop w:val="0"/>
              <w:marBottom w:val="0"/>
              <w:divBdr>
                <w:top w:val="none" w:sz="0" w:space="0" w:color="auto"/>
                <w:left w:val="none" w:sz="0" w:space="0" w:color="auto"/>
                <w:bottom w:val="none" w:sz="0" w:space="0" w:color="auto"/>
                <w:right w:val="none" w:sz="0" w:space="0" w:color="auto"/>
              </w:divBdr>
              <w:divsChild>
                <w:div w:id="641663896">
                  <w:marLeft w:val="0"/>
                  <w:marRight w:val="0"/>
                  <w:marTop w:val="0"/>
                  <w:marBottom w:val="0"/>
                  <w:divBdr>
                    <w:top w:val="none" w:sz="0" w:space="0" w:color="auto"/>
                    <w:left w:val="none" w:sz="0" w:space="0" w:color="auto"/>
                    <w:bottom w:val="none" w:sz="0" w:space="0" w:color="auto"/>
                    <w:right w:val="none" w:sz="0" w:space="0" w:color="auto"/>
                  </w:divBdr>
                  <w:divsChild>
                    <w:div w:id="527335135">
                      <w:marLeft w:val="0"/>
                      <w:marRight w:val="0"/>
                      <w:marTop w:val="0"/>
                      <w:marBottom w:val="0"/>
                      <w:divBdr>
                        <w:top w:val="none" w:sz="0" w:space="0" w:color="auto"/>
                        <w:left w:val="none" w:sz="0" w:space="0" w:color="auto"/>
                        <w:bottom w:val="none" w:sz="0" w:space="0" w:color="auto"/>
                        <w:right w:val="none" w:sz="0" w:space="0" w:color="auto"/>
                      </w:divBdr>
                      <w:divsChild>
                        <w:div w:id="1465540945">
                          <w:marLeft w:val="-225"/>
                          <w:marRight w:val="0"/>
                          <w:marTop w:val="0"/>
                          <w:marBottom w:val="0"/>
                          <w:divBdr>
                            <w:top w:val="none" w:sz="0" w:space="0" w:color="auto"/>
                            <w:left w:val="none" w:sz="0" w:space="0" w:color="auto"/>
                            <w:bottom w:val="none" w:sz="0" w:space="0" w:color="auto"/>
                            <w:right w:val="none" w:sz="0" w:space="0" w:color="auto"/>
                          </w:divBdr>
                        </w:div>
                        <w:div w:id="1997372762">
                          <w:marLeft w:val="0"/>
                          <w:marRight w:val="0"/>
                          <w:marTop w:val="0"/>
                          <w:marBottom w:val="0"/>
                          <w:divBdr>
                            <w:top w:val="none" w:sz="0" w:space="0" w:color="auto"/>
                            <w:left w:val="none" w:sz="0" w:space="0" w:color="auto"/>
                            <w:bottom w:val="none" w:sz="0" w:space="0" w:color="auto"/>
                            <w:right w:val="none" w:sz="0" w:space="0" w:color="auto"/>
                          </w:divBdr>
                        </w:div>
                      </w:divsChild>
                    </w:div>
                    <w:div w:id="1585650332">
                      <w:marLeft w:val="0"/>
                      <w:marRight w:val="0"/>
                      <w:marTop w:val="0"/>
                      <w:marBottom w:val="0"/>
                      <w:divBdr>
                        <w:top w:val="none" w:sz="0" w:space="0" w:color="auto"/>
                        <w:left w:val="none" w:sz="0" w:space="0" w:color="auto"/>
                        <w:bottom w:val="none" w:sz="0" w:space="0" w:color="auto"/>
                        <w:right w:val="none" w:sz="0" w:space="0" w:color="auto"/>
                      </w:divBdr>
                      <w:divsChild>
                        <w:div w:id="1766153326">
                          <w:marLeft w:val="-225"/>
                          <w:marRight w:val="0"/>
                          <w:marTop w:val="0"/>
                          <w:marBottom w:val="0"/>
                          <w:divBdr>
                            <w:top w:val="none" w:sz="0" w:space="0" w:color="auto"/>
                            <w:left w:val="none" w:sz="0" w:space="0" w:color="auto"/>
                            <w:bottom w:val="none" w:sz="0" w:space="0" w:color="auto"/>
                            <w:right w:val="none" w:sz="0" w:space="0" w:color="auto"/>
                          </w:divBdr>
                        </w:div>
                        <w:div w:id="2103407269">
                          <w:marLeft w:val="0"/>
                          <w:marRight w:val="0"/>
                          <w:marTop w:val="0"/>
                          <w:marBottom w:val="0"/>
                          <w:divBdr>
                            <w:top w:val="none" w:sz="0" w:space="0" w:color="auto"/>
                            <w:left w:val="none" w:sz="0" w:space="0" w:color="auto"/>
                            <w:bottom w:val="none" w:sz="0" w:space="0" w:color="auto"/>
                            <w:right w:val="none" w:sz="0" w:space="0" w:color="auto"/>
                          </w:divBdr>
                        </w:div>
                      </w:divsChild>
                    </w:div>
                    <w:div w:id="390428625">
                      <w:marLeft w:val="0"/>
                      <w:marRight w:val="0"/>
                      <w:marTop w:val="0"/>
                      <w:marBottom w:val="0"/>
                      <w:divBdr>
                        <w:top w:val="none" w:sz="0" w:space="0" w:color="auto"/>
                        <w:left w:val="none" w:sz="0" w:space="0" w:color="auto"/>
                        <w:bottom w:val="none" w:sz="0" w:space="0" w:color="auto"/>
                        <w:right w:val="none" w:sz="0" w:space="0" w:color="auto"/>
                      </w:divBdr>
                      <w:divsChild>
                        <w:div w:id="98841374">
                          <w:marLeft w:val="-225"/>
                          <w:marRight w:val="0"/>
                          <w:marTop w:val="0"/>
                          <w:marBottom w:val="0"/>
                          <w:divBdr>
                            <w:top w:val="none" w:sz="0" w:space="0" w:color="auto"/>
                            <w:left w:val="none" w:sz="0" w:space="0" w:color="auto"/>
                            <w:bottom w:val="none" w:sz="0" w:space="0" w:color="auto"/>
                            <w:right w:val="none" w:sz="0" w:space="0" w:color="auto"/>
                          </w:divBdr>
                        </w:div>
                        <w:div w:id="42029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79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445091">
      <w:bodyDiv w:val="1"/>
      <w:marLeft w:val="0"/>
      <w:marRight w:val="0"/>
      <w:marTop w:val="0"/>
      <w:marBottom w:val="0"/>
      <w:divBdr>
        <w:top w:val="none" w:sz="0" w:space="0" w:color="auto"/>
        <w:left w:val="none" w:sz="0" w:space="0" w:color="auto"/>
        <w:bottom w:val="none" w:sz="0" w:space="0" w:color="auto"/>
        <w:right w:val="none" w:sz="0" w:space="0" w:color="auto"/>
      </w:divBdr>
      <w:divsChild>
        <w:div w:id="887494244">
          <w:marLeft w:val="0"/>
          <w:marRight w:val="0"/>
          <w:marTop w:val="0"/>
          <w:marBottom w:val="0"/>
          <w:divBdr>
            <w:top w:val="none" w:sz="0" w:space="0" w:color="auto"/>
            <w:left w:val="none" w:sz="0" w:space="0" w:color="auto"/>
            <w:bottom w:val="none" w:sz="0" w:space="0" w:color="auto"/>
            <w:right w:val="none" w:sz="0" w:space="0" w:color="auto"/>
          </w:divBdr>
        </w:div>
        <w:div w:id="358971684">
          <w:marLeft w:val="0"/>
          <w:marRight w:val="0"/>
          <w:marTop w:val="0"/>
          <w:marBottom w:val="0"/>
          <w:divBdr>
            <w:top w:val="none" w:sz="0" w:space="0" w:color="auto"/>
            <w:left w:val="none" w:sz="0" w:space="0" w:color="auto"/>
            <w:bottom w:val="none" w:sz="0" w:space="0" w:color="auto"/>
            <w:right w:val="none" w:sz="0" w:space="0" w:color="auto"/>
          </w:divBdr>
        </w:div>
        <w:div w:id="233469732">
          <w:marLeft w:val="0"/>
          <w:marRight w:val="0"/>
          <w:marTop w:val="0"/>
          <w:marBottom w:val="0"/>
          <w:divBdr>
            <w:top w:val="none" w:sz="0" w:space="0" w:color="auto"/>
            <w:left w:val="none" w:sz="0" w:space="0" w:color="auto"/>
            <w:bottom w:val="none" w:sz="0" w:space="0" w:color="auto"/>
            <w:right w:val="none" w:sz="0" w:space="0" w:color="auto"/>
          </w:divBdr>
        </w:div>
        <w:div w:id="1142649083">
          <w:marLeft w:val="0"/>
          <w:marRight w:val="0"/>
          <w:marTop w:val="0"/>
          <w:marBottom w:val="0"/>
          <w:divBdr>
            <w:top w:val="none" w:sz="0" w:space="0" w:color="auto"/>
            <w:left w:val="none" w:sz="0" w:space="0" w:color="auto"/>
            <w:bottom w:val="none" w:sz="0" w:space="0" w:color="auto"/>
            <w:right w:val="none" w:sz="0" w:space="0" w:color="auto"/>
          </w:divBdr>
        </w:div>
        <w:div w:id="1688210981">
          <w:marLeft w:val="0"/>
          <w:marRight w:val="0"/>
          <w:marTop w:val="0"/>
          <w:marBottom w:val="0"/>
          <w:divBdr>
            <w:top w:val="none" w:sz="0" w:space="0" w:color="auto"/>
            <w:left w:val="none" w:sz="0" w:space="0" w:color="auto"/>
            <w:bottom w:val="none" w:sz="0" w:space="0" w:color="auto"/>
            <w:right w:val="none" w:sz="0" w:space="0" w:color="auto"/>
          </w:divBdr>
        </w:div>
        <w:div w:id="947200242">
          <w:marLeft w:val="0"/>
          <w:marRight w:val="0"/>
          <w:marTop w:val="0"/>
          <w:marBottom w:val="0"/>
          <w:divBdr>
            <w:top w:val="none" w:sz="0" w:space="0" w:color="auto"/>
            <w:left w:val="none" w:sz="0" w:space="0" w:color="auto"/>
            <w:bottom w:val="none" w:sz="0" w:space="0" w:color="auto"/>
            <w:right w:val="none" w:sz="0" w:space="0" w:color="auto"/>
          </w:divBdr>
        </w:div>
        <w:div w:id="477309756">
          <w:marLeft w:val="0"/>
          <w:marRight w:val="0"/>
          <w:marTop w:val="0"/>
          <w:marBottom w:val="0"/>
          <w:divBdr>
            <w:top w:val="none" w:sz="0" w:space="0" w:color="auto"/>
            <w:left w:val="none" w:sz="0" w:space="0" w:color="auto"/>
            <w:bottom w:val="none" w:sz="0" w:space="0" w:color="auto"/>
            <w:right w:val="none" w:sz="0" w:space="0" w:color="auto"/>
          </w:divBdr>
        </w:div>
        <w:div w:id="946817722">
          <w:marLeft w:val="0"/>
          <w:marRight w:val="0"/>
          <w:marTop w:val="0"/>
          <w:marBottom w:val="0"/>
          <w:divBdr>
            <w:top w:val="none" w:sz="0" w:space="0" w:color="auto"/>
            <w:left w:val="none" w:sz="0" w:space="0" w:color="auto"/>
            <w:bottom w:val="none" w:sz="0" w:space="0" w:color="auto"/>
            <w:right w:val="none" w:sz="0" w:space="0" w:color="auto"/>
          </w:divBdr>
        </w:div>
        <w:div w:id="1835876802">
          <w:marLeft w:val="0"/>
          <w:marRight w:val="0"/>
          <w:marTop w:val="0"/>
          <w:marBottom w:val="0"/>
          <w:divBdr>
            <w:top w:val="none" w:sz="0" w:space="0" w:color="auto"/>
            <w:left w:val="none" w:sz="0" w:space="0" w:color="auto"/>
            <w:bottom w:val="none" w:sz="0" w:space="0" w:color="auto"/>
            <w:right w:val="none" w:sz="0" w:space="0" w:color="auto"/>
          </w:divBdr>
        </w:div>
        <w:div w:id="1077630010">
          <w:marLeft w:val="0"/>
          <w:marRight w:val="0"/>
          <w:marTop w:val="0"/>
          <w:marBottom w:val="0"/>
          <w:divBdr>
            <w:top w:val="none" w:sz="0" w:space="0" w:color="auto"/>
            <w:left w:val="none" w:sz="0" w:space="0" w:color="auto"/>
            <w:bottom w:val="none" w:sz="0" w:space="0" w:color="auto"/>
            <w:right w:val="none" w:sz="0" w:space="0" w:color="auto"/>
          </w:divBdr>
        </w:div>
        <w:div w:id="1549102043">
          <w:marLeft w:val="0"/>
          <w:marRight w:val="0"/>
          <w:marTop w:val="0"/>
          <w:marBottom w:val="0"/>
          <w:divBdr>
            <w:top w:val="none" w:sz="0" w:space="0" w:color="auto"/>
            <w:left w:val="none" w:sz="0" w:space="0" w:color="auto"/>
            <w:bottom w:val="none" w:sz="0" w:space="0" w:color="auto"/>
            <w:right w:val="none" w:sz="0" w:space="0" w:color="auto"/>
          </w:divBdr>
        </w:div>
        <w:div w:id="1657951601">
          <w:marLeft w:val="0"/>
          <w:marRight w:val="0"/>
          <w:marTop w:val="0"/>
          <w:marBottom w:val="0"/>
          <w:divBdr>
            <w:top w:val="none" w:sz="0" w:space="0" w:color="auto"/>
            <w:left w:val="none" w:sz="0" w:space="0" w:color="auto"/>
            <w:bottom w:val="none" w:sz="0" w:space="0" w:color="auto"/>
            <w:right w:val="none" w:sz="0" w:space="0" w:color="auto"/>
          </w:divBdr>
        </w:div>
      </w:divsChild>
    </w:div>
    <w:div w:id="1082987476">
      <w:bodyDiv w:val="1"/>
      <w:marLeft w:val="0"/>
      <w:marRight w:val="0"/>
      <w:marTop w:val="0"/>
      <w:marBottom w:val="0"/>
      <w:divBdr>
        <w:top w:val="none" w:sz="0" w:space="0" w:color="auto"/>
        <w:left w:val="none" w:sz="0" w:space="0" w:color="auto"/>
        <w:bottom w:val="none" w:sz="0" w:space="0" w:color="auto"/>
        <w:right w:val="none" w:sz="0" w:space="0" w:color="auto"/>
      </w:divBdr>
      <w:divsChild>
        <w:div w:id="304432654">
          <w:marLeft w:val="0"/>
          <w:marRight w:val="0"/>
          <w:marTop w:val="0"/>
          <w:marBottom w:val="0"/>
          <w:divBdr>
            <w:top w:val="none" w:sz="0" w:space="0" w:color="auto"/>
            <w:left w:val="none" w:sz="0" w:space="0" w:color="auto"/>
            <w:bottom w:val="none" w:sz="0" w:space="0" w:color="auto"/>
            <w:right w:val="none" w:sz="0" w:space="0" w:color="auto"/>
          </w:divBdr>
        </w:div>
        <w:div w:id="692616183">
          <w:marLeft w:val="0"/>
          <w:marRight w:val="0"/>
          <w:marTop w:val="0"/>
          <w:marBottom w:val="0"/>
          <w:divBdr>
            <w:top w:val="none" w:sz="0" w:space="0" w:color="auto"/>
            <w:left w:val="none" w:sz="0" w:space="0" w:color="auto"/>
            <w:bottom w:val="none" w:sz="0" w:space="0" w:color="auto"/>
            <w:right w:val="none" w:sz="0" w:space="0" w:color="auto"/>
          </w:divBdr>
        </w:div>
        <w:div w:id="1725636919">
          <w:marLeft w:val="0"/>
          <w:marRight w:val="0"/>
          <w:marTop w:val="0"/>
          <w:marBottom w:val="0"/>
          <w:divBdr>
            <w:top w:val="none" w:sz="0" w:space="0" w:color="auto"/>
            <w:left w:val="none" w:sz="0" w:space="0" w:color="auto"/>
            <w:bottom w:val="none" w:sz="0" w:space="0" w:color="auto"/>
            <w:right w:val="none" w:sz="0" w:space="0" w:color="auto"/>
          </w:divBdr>
        </w:div>
        <w:div w:id="1177578723">
          <w:marLeft w:val="0"/>
          <w:marRight w:val="0"/>
          <w:marTop w:val="0"/>
          <w:marBottom w:val="0"/>
          <w:divBdr>
            <w:top w:val="none" w:sz="0" w:space="0" w:color="auto"/>
            <w:left w:val="none" w:sz="0" w:space="0" w:color="auto"/>
            <w:bottom w:val="none" w:sz="0" w:space="0" w:color="auto"/>
            <w:right w:val="none" w:sz="0" w:space="0" w:color="auto"/>
          </w:divBdr>
        </w:div>
        <w:div w:id="1926186158">
          <w:marLeft w:val="0"/>
          <w:marRight w:val="0"/>
          <w:marTop w:val="0"/>
          <w:marBottom w:val="0"/>
          <w:divBdr>
            <w:top w:val="none" w:sz="0" w:space="0" w:color="auto"/>
            <w:left w:val="none" w:sz="0" w:space="0" w:color="auto"/>
            <w:bottom w:val="none" w:sz="0" w:space="0" w:color="auto"/>
            <w:right w:val="none" w:sz="0" w:space="0" w:color="auto"/>
          </w:divBdr>
        </w:div>
        <w:div w:id="1808740104">
          <w:marLeft w:val="0"/>
          <w:marRight w:val="0"/>
          <w:marTop w:val="0"/>
          <w:marBottom w:val="0"/>
          <w:divBdr>
            <w:top w:val="none" w:sz="0" w:space="0" w:color="auto"/>
            <w:left w:val="none" w:sz="0" w:space="0" w:color="auto"/>
            <w:bottom w:val="none" w:sz="0" w:space="0" w:color="auto"/>
            <w:right w:val="none" w:sz="0" w:space="0" w:color="auto"/>
          </w:divBdr>
        </w:div>
        <w:div w:id="1710647365">
          <w:marLeft w:val="0"/>
          <w:marRight w:val="0"/>
          <w:marTop w:val="0"/>
          <w:marBottom w:val="0"/>
          <w:divBdr>
            <w:top w:val="none" w:sz="0" w:space="0" w:color="auto"/>
            <w:left w:val="none" w:sz="0" w:space="0" w:color="auto"/>
            <w:bottom w:val="none" w:sz="0" w:space="0" w:color="auto"/>
            <w:right w:val="none" w:sz="0" w:space="0" w:color="auto"/>
          </w:divBdr>
        </w:div>
        <w:div w:id="1158497386">
          <w:marLeft w:val="0"/>
          <w:marRight w:val="0"/>
          <w:marTop w:val="0"/>
          <w:marBottom w:val="0"/>
          <w:divBdr>
            <w:top w:val="none" w:sz="0" w:space="0" w:color="auto"/>
            <w:left w:val="none" w:sz="0" w:space="0" w:color="auto"/>
            <w:bottom w:val="none" w:sz="0" w:space="0" w:color="auto"/>
            <w:right w:val="none" w:sz="0" w:space="0" w:color="auto"/>
          </w:divBdr>
        </w:div>
        <w:div w:id="901252682">
          <w:marLeft w:val="0"/>
          <w:marRight w:val="0"/>
          <w:marTop w:val="0"/>
          <w:marBottom w:val="0"/>
          <w:divBdr>
            <w:top w:val="none" w:sz="0" w:space="0" w:color="auto"/>
            <w:left w:val="none" w:sz="0" w:space="0" w:color="auto"/>
            <w:bottom w:val="none" w:sz="0" w:space="0" w:color="auto"/>
            <w:right w:val="none" w:sz="0" w:space="0" w:color="auto"/>
          </w:divBdr>
        </w:div>
        <w:div w:id="1207452458">
          <w:marLeft w:val="0"/>
          <w:marRight w:val="0"/>
          <w:marTop w:val="0"/>
          <w:marBottom w:val="0"/>
          <w:divBdr>
            <w:top w:val="none" w:sz="0" w:space="0" w:color="auto"/>
            <w:left w:val="none" w:sz="0" w:space="0" w:color="auto"/>
            <w:bottom w:val="none" w:sz="0" w:space="0" w:color="auto"/>
            <w:right w:val="none" w:sz="0" w:space="0" w:color="auto"/>
          </w:divBdr>
        </w:div>
        <w:div w:id="1059935858">
          <w:marLeft w:val="0"/>
          <w:marRight w:val="0"/>
          <w:marTop w:val="0"/>
          <w:marBottom w:val="0"/>
          <w:divBdr>
            <w:top w:val="none" w:sz="0" w:space="0" w:color="auto"/>
            <w:left w:val="none" w:sz="0" w:space="0" w:color="auto"/>
            <w:bottom w:val="none" w:sz="0" w:space="0" w:color="auto"/>
            <w:right w:val="none" w:sz="0" w:space="0" w:color="auto"/>
          </w:divBdr>
        </w:div>
        <w:div w:id="1798714883">
          <w:marLeft w:val="0"/>
          <w:marRight w:val="0"/>
          <w:marTop w:val="0"/>
          <w:marBottom w:val="0"/>
          <w:divBdr>
            <w:top w:val="none" w:sz="0" w:space="0" w:color="auto"/>
            <w:left w:val="none" w:sz="0" w:space="0" w:color="auto"/>
            <w:bottom w:val="none" w:sz="0" w:space="0" w:color="auto"/>
            <w:right w:val="none" w:sz="0" w:space="0" w:color="auto"/>
          </w:divBdr>
        </w:div>
        <w:div w:id="728844812">
          <w:marLeft w:val="0"/>
          <w:marRight w:val="0"/>
          <w:marTop w:val="0"/>
          <w:marBottom w:val="0"/>
          <w:divBdr>
            <w:top w:val="none" w:sz="0" w:space="0" w:color="auto"/>
            <w:left w:val="none" w:sz="0" w:space="0" w:color="auto"/>
            <w:bottom w:val="none" w:sz="0" w:space="0" w:color="auto"/>
            <w:right w:val="none" w:sz="0" w:space="0" w:color="auto"/>
          </w:divBdr>
        </w:div>
        <w:div w:id="1285501708">
          <w:marLeft w:val="0"/>
          <w:marRight w:val="0"/>
          <w:marTop w:val="0"/>
          <w:marBottom w:val="0"/>
          <w:divBdr>
            <w:top w:val="none" w:sz="0" w:space="0" w:color="auto"/>
            <w:left w:val="none" w:sz="0" w:space="0" w:color="auto"/>
            <w:bottom w:val="none" w:sz="0" w:space="0" w:color="auto"/>
            <w:right w:val="none" w:sz="0" w:space="0" w:color="auto"/>
          </w:divBdr>
        </w:div>
        <w:div w:id="1713654736">
          <w:marLeft w:val="0"/>
          <w:marRight w:val="0"/>
          <w:marTop w:val="0"/>
          <w:marBottom w:val="0"/>
          <w:divBdr>
            <w:top w:val="none" w:sz="0" w:space="0" w:color="auto"/>
            <w:left w:val="none" w:sz="0" w:space="0" w:color="auto"/>
            <w:bottom w:val="none" w:sz="0" w:space="0" w:color="auto"/>
            <w:right w:val="none" w:sz="0" w:space="0" w:color="auto"/>
          </w:divBdr>
        </w:div>
        <w:div w:id="267742847">
          <w:marLeft w:val="0"/>
          <w:marRight w:val="0"/>
          <w:marTop w:val="0"/>
          <w:marBottom w:val="0"/>
          <w:divBdr>
            <w:top w:val="none" w:sz="0" w:space="0" w:color="auto"/>
            <w:left w:val="none" w:sz="0" w:space="0" w:color="auto"/>
            <w:bottom w:val="none" w:sz="0" w:space="0" w:color="auto"/>
            <w:right w:val="none" w:sz="0" w:space="0" w:color="auto"/>
          </w:divBdr>
        </w:div>
        <w:div w:id="784731537">
          <w:marLeft w:val="0"/>
          <w:marRight w:val="0"/>
          <w:marTop w:val="0"/>
          <w:marBottom w:val="0"/>
          <w:divBdr>
            <w:top w:val="none" w:sz="0" w:space="0" w:color="auto"/>
            <w:left w:val="none" w:sz="0" w:space="0" w:color="auto"/>
            <w:bottom w:val="none" w:sz="0" w:space="0" w:color="auto"/>
            <w:right w:val="none" w:sz="0" w:space="0" w:color="auto"/>
          </w:divBdr>
        </w:div>
        <w:div w:id="257908234">
          <w:marLeft w:val="0"/>
          <w:marRight w:val="0"/>
          <w:marTop w:val="0"/>
          <w:marBottom w:val="0"/>
          <w:divBdr>
            <w:top w:val="none" w:sz="0" w:space="0" w:color="auto"/>
            <w:left w:val="none" w:sz="0" w:space="0" w:color="auto"/>
            <w:bottom w:val="none" w:sz="0" w:space="0" w:color="auto"/>
            <w:right w:val="none" w:sz="0" w:space="0" w:color="auto"/>
          </w:divBdr>
        </w:div>
        <w:div w:id="1131748878">
          <w:marLeft w:val="0"/>
          <w:marRight w:val="0"/>
          <w:marTop w:val="0"/>
          <w:marBottom w:val="0"/>
          <w:divBdr>
            <w:top w:val="none" w:sz="0" w:space="0" w:color="auto"/>
            <w:left w:val="none" w:sz="0" w:space="0" w:color="auto"/>
            <w:bottom w:val="none" w:sz="0" w:space="0" w:color="auto"/>
            <w:right w:val="none" w:sz="0" w:space="0" w:color="auto"/>
          </w:divBdr>
        </w:div>
        <w:div w:id="74252595">
          <w:marLeft w:val="0"/>
          <w:marRight w:val="0"/>
          <w:marTop w:val="0"/>
          <w:marBottom w:val="0"/>
          <w:divBdr>
            <w:top w:val="none" w:sz="0" w:space="0" w:color="auto"/>
            <w:left w:val="none" w:sz="0" w:space="0" w:color="auto"/>
            <w:bottom w:val="none" w:sz="0" w:space="0" w:color="auto"/>
            <w:right w:val="none" w:sz="0" w:space="0" w:color="auto"/>
          </w:divBdr>
        </w:div>
        <w:div w:id="2006088032">
          <w:marLeft w:val="0"/>
          <w:marRight w:val="0"/>
          <w:marTop w:val="0"/>
          <w:marBottom w:val="0"/>
          <w:divBdr>
            <w:top w:val="none" w:sz="0" w:space="0" w:color="auto"/>
            <w:left w:val="none" w:sz="0" w:space="0" w:color="auto"/>
            <w:bottom w:val="none" w:sz="0" w:space="0" w:color="auto"/>
            <w:right w:val="none" w:sz="0" w:space="0" w:color="auto"/>
          </w:divBdr>
        </w:div>
        <w:div w:id="1982926362">
          <w:marLeft w:val="0"/>
          <w:marRight w:val="0"/>
          <w:marTop w:val="0"/>
          <w:marBottom w:val="0"/>
          <w:divBdr>
            <w:top w:val="none" w:sz="0" w:space="0" w:color="auto"/>
            <w:left w:val="none" w:sz="0" w:space="0" w:color="auto"/>
            <w:bottom w:val="none" w:sz="0" w:space="0" w:color="auto"/>
            <w:right w:val="none" w:sz="0" w:space="0" w:color="auto"/>
          </w:divBdr>
        </w:div>
        <w:div w:id="168493666">
          <w:marLeft w:val="0"/>
          <w:marRight w:val="0"/>
          <w:marTop w:val="0"/>
          <w:marBottom w:val="0"/>
          <w:divBdr>
            <w:top w:val="none" w:sz="0" w:space="0" w:color="auto"/>
            <w:left w:val="none" w:sz="0" w:space="0" w:color="auto"/>
            <w:bottom w:val="none" w:sz="0" w:space="0" w:color="auto"/>
            <w:right w:val="none" w:sz="0" w:space="0" w:color="auto"/>
          </w:divBdr>
        </w:div>
        <w:div w:id="1856185935">
          <w:marLeft w:val="0"/>
          <w:marRight w:val="0"/>
          <w:marTop w:val="0"/>
          <w:marBottom w:val="0"/>
          <w:divBdr>
            <w:top w:val="none" w:sz="0" w:space="0" w:color="auto"/>
            <w:left w:val="none" w:sz="0" w:space="0" w:color="auto"/>
            <w:bottom w:val="none" w:sz="0" w:space="0" w:color="auto"/>
            <w:right w:val="none" w:sz="0" w:space="0" w:color="auto"/>
          </w:divBdr>
        </w:div>
      </w:divsChild>
    </w:div>
    <w:div w:id="1963461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story.com/topics/american-civil-war/american-civil-war-history" TargetMode="External"/><Relationship Id="rId13" Type="http://schemas.openxmlformats.org/officeDocument/2006/relationships/hyperlink" Target="https://coronavirus.health.ny.gov/home" TargetMode="External"/><Relationship Id="rId18" Type="http://schemas.openxmlformats.org/officeDocument/2006/relationships/hyperlink" Target="https://nyphil.org/education/learning-communities/teacherresources" TargetMode="External"/><Relationship Id="rId26" Type="http://schemas.openxmlformats.org/officeDocument/2006/relationships/hyperlink" Target="https://www.varsitytutors.com/" TargetMode="External"/><Relationship Id="rId3" Type="http://schemas.openxmlformats.org/officeDocument/2006/relationships/styles" Target="styles.xml"/><Relationship Id="rId21" Type="http://schemas.openxmlformats.org/officeDocument/2006/relationships/hyperlink" Target="https://www.mentalfloss.com/article/75809/12-world-class-museums-you-can-visit-online" TargetMode="External"/><Relationship Id="rId7" Type="http://schemas.openxmlformats.org/officeDocument/2006/relationships/hyperlink" Target="https://youtu.be/WChTqYlDjtI" TargetMode="External"/><Relationship Id="rId12" Type="http://schemas.openxmlformats.org/officeDocument/2006/relationships/hyperlink" Target="http://www.history.com/topics/holidays/memorial-day-history/pictures/memorial-day/birthplace-of-memorial-day" TargetMode="External"/><Relationship Id="rId17" Type="http://schemas.openxmlformats.org/officeDocument/2006/relationships/image" Target="media/image2.jpeg"/><Relationship Id="rId25" Type="http://schemas.openxmlformats.org/officeDocument/2006/relationships/hyperlink" Target="https://kidsgardening.org/"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pbs.org/video/decoding-covid-19-hrfhb2/?fbclid=IwAR0BDnrZCOz2s_F4U6ZrIJFG0yT4NmVjKS6ET-m5myzMtZFEun2K-M5B16Q" TargetMode="External"/><Relationship Id="rId20" Type="http://schemas.openxmlformats.org/officeDocument/2006/relationships/image" Target="media/image4.png"/><Relationship Id="rId29" Type="http://schemas.openxmlformats.org/officeDocument/2006/relationships/hyperlink" Target="mailto:gwinterpoetry@gmail.com"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history.com/topics/us-states/new-york" TargetMode="External"/><Relationship Id="rId24" Type="http://schemas.openxmlformats.org/officeDocument/2006/relationships/hyperlink" Target="https://www.scholastic.com/site/summer/home.html"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thrall.org/corona/" TargetMode="External"/><Relationship Id="rId23" Type="http://schemas.openxmlformats.org/officeDocument/2006/relationships/hyperlink" Target="http://www.2020Census.Gov" TargetMode="External"/><Relationship Id="rId28" Type="http://schemas.openxmlformats.org/officeDocument/2006/relationships/image" Target="media/image6.png"/><Relationship Id="rId10" Type="http://schemas.openxmlformats.org/officeDocument/2006/relationships/hyperlink" Target="https://www.history.com/topics/american-civil-war/confederate-states-of-america" TargetMode="External"/><Relationship Id="rId19" Type="http://schemas.openxmlformats.org/officeDocument/2006/relationships/image" Target="media/image3.png"/><Relationship Id="rId31" Type="http://schemas.openxmlformats.org/officeDocument/2006/relationships/hyperlink" Target="https://pinebusharealibrary.org/" TargetMode="External"/><Relationship Id="rId4" Type="http://schemas.openxmlformats.org/officeDocument/2006/relationships/settings" Target="settings.xml"/><Relationship Id="rId9" Type="http://schemas.openxmlformats.org/officeDocument/2006/relationships/hyperlink" Target="https://www.history.com/news/memorial-day-civil-war-slavery-charleston" TargetMode="External"/><Relationship Id="rId14" Type="http://schemas.openxmlformats.org/officeDocument/2006/relationships/hyperlink" Target="https://www.health.ny.gov/diseases/communicable/coronavirus/" TargetMode="External"/><Relationship Id="rId22" Type="http://schemas.openxmlformats.org/officeDocument/2006/relationships/image" Target="media/image5.jpeg"/><Relationship Id="rId27" Type="http://schemas.openxmlformats.org/officeDocument/2006/relationships/hyperlink" Target="https://www.storylineonline.net/" TargetMode="External"/><Relationship Id="rId30"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710B2-080C-4866-B11B-AD4AC37BD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5</Pages>
  <Words>1442</Words>
  <Characters>8225</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Sandy Damon</dc:creator>
  <cp:keywords/>
  <dc:description/>
  <cp:lastModifiedBy>Sandy Damon</cp:lastModifiedBy>
  <cp:revision>2</cp:revision>
  <dcterms:created xsi:type="dcterms:W3CDTF">2020-05-20T21:05:00Z</dcterms:created>
  <dcterms:modified xsi:type="dcterms:W3CDTF">2020-05-20T21:05:00Z</dcterms:modified>
</cp:coreProperties>
</file>