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C776C" w:rsidRDefault="00DC776C" w:rsidP="00001A99">
      <w:bookmarkStart w:id="0" w:name="_GoBack"/>
      <w:bookmarkEnd w:id="0"/>
      <w:r>
        <w:rPr>
          <w:rFonts w:ascii="Garamond" w:hAnsi="Garamond" w:cs="Garamond"/>
          <w:sz w:val="36"/>
          <w:szCs w:val="36"/>
        </w:rPr>
        <w:t xml:space="preserve">   </w:t>
      </w:r>
    </w:p>
    <w:p w:rsidR="00DC776C" w:rsidRDefault="0026141D">
      <w:pPr>
        <w:jc w:val="center"/>
        <w:rPr>
          <w:rFonts w:ascii="Garamond" w:hAnsi="Garamond" w:cs="Garamond"/>
          <w:sz w:val="36"/>
          <w:szCs w:val="36"/>
        </w:rPr>
      </w:pPr>
      <w:r>
        <w:rPr>
          <w:noProof/>
          <w:lang w:eastAsia="en-US"/>
        </w:rPr>
        <w:drawing>
          <wp:anchor distT="0" distB="0" distL="114935" distR="114935" simplePos="0" relativeHeight="251657728" behindDoc="1" locked="0" layoutInCell="1" allowOverlap="1">
            <wp:simplePos x="0" y="0"/>
            <wp:positionH relativeFrom="column">
              <wp:posOffset>114300</wp:posOffset>
            </wp:positionH>
            <wp:positionV relativeFrom="paragraph">
              <wp:posOffset>0</wp:posOffset>
            </wp:positionV>
            <wp:extent cx="2170430" cy="1397000"/>
            <wp:effectExtent l="19050" t="0" r="1270" b="0"/>
            <wp:wrapTight wrapText="bothSides">
              <wp:wrapPolygon edited="0">
                <wp:start x="-190" y="0"/>
                <wp:lineTo x="-190" y="21207"/>
                <wp:lineTo x="21613" y="21207"/>
                <wp:lineTo x="21613" y="0"/>
                <wp:lineTo x="-190" y="0"/>
              </wp:wrapPolygon>
            </wp:wrapTight>
            <wp:docPr id="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b="14131"/>
                    <a:stretch>
                      <a:fillRect/>
                    </a:stretch>
                  </pic:blipFill>
                  <pic:spPr bwMode="auto">
                    <a:xfrm>
                      <a:off x="0" y="0"/>
                      <a:ext cx="2170430" cy="1397000"/>
                    </a:xfrm>
                    <a:prstGeom prst="rect">
                      <a:avLst/>
                    </a:prstGeom>
                    <a:solidFill>
                      <a:srgbClr val="FFFFFF"/>
                    </a:solidFill>
                    <a:ln w="9525">
                      <a:noFill/>
                      <a:miter lim="800000"/>
                      <a:headEnd/>
                      <a:tailEnd/>
                    </a:ln>
                  </pic:spPr>
                </pic:pic>
              </a:graphicData>
            </a:graphic>
          </wp:anchor>
        </w:drawing>
      </w:r>
    </w:p>
    <w:p w:rsidR="00DC776C" w:rsidRPr="00FB6606" w:rsidRDefault="00DC776C" w:rsidP="00001A99">
      <w:pPr>
        <w:jc w:val="both"/>
        <w:rPr>
          <w:rFonts w:ascii="Geo 957" w:hAnsi="Geo 957" w:cs="Geo 957"/>
          <w:b/>
          <w:sz w:val="28"/>
          <w:szCs w:val="28"/>
        </w:rPr>
      </w:pPr>
      <w:r w:rsidRPr="00FB6606">
        <w:rPr>
          <w:rFonts w:ascii="Geo 957" w:hAnsi="Geo 957" w:cs="Geo 957"/>
          <w:sz w:val="28"/>
          <w:szCs w:val="28"/>
        </w:rPr>
        <w:t xml:space="preserve">   </w:t>
      </w:r>
      <w:r w:rsidRPr="00FB6606">
        <w:rPr>
          <w:rFonts w:ascii="Geo 957" w:hAnsi="Geo 957" w:cs="Geo 957"/>
          <w:b/>
          <w:sz w:val="28"/>
          <w:szCs w:val="28"/>
        </w:rPr>
        <w:t>PINE BUSH AREA PUBLIC LIBRARY</w:t>
      </w:r>
    </w:p>
    <w:p w:rsidR="00DC776C" w:rsidRPr="00FB6606" w:rsidRDefault="000F69BF" w:rsidP="00001A99">
      <w:pPr>
        <w:jc w:val="both"/>
        <w:rPr>
          <w:rFonts w:ascii="Geo 957 Condensed" w:hAnsi="Geo 957 Condensed" w:cs="Geo 957 Condensed"/>
          <w:b/>
          <w:sz w:val="28"/>
          <w:szCs w:val="28"/>
        </w:rPr>
      </w:pPr>
      <w:r w:rsidRPr="00FB6606">
        <w:rPr>
          <w:rFonts w:ascii="Geo 957" w:hAnsi="Geo 957" w:cs="Geo 957"/>
          <w:b/>
          <w:sz w:val="28"/>
          <w:szCs w:val="28"/>
        </w:rPr>
        <w:t xml:space="preserve">       </w:t>
      </w:r>
      <w:r w:rsidR="00097942" w:rsidRPr="00FB6606">
        <w:rPr>
          <w:rFonts w:ascii="Geo 957" w:hAnsi="Geo 957" w:cs="Geo 957"/>
          <w:b/>
          <w:sz w:val="28"/>
          <w:szCs w:val="28"/>
        </w:rPr>
        <w:t>NEWSLETTER</w:t>
      </w:r>
      <w:r w:rsidR="00222E75" w:rsidRPr="00FB6606">
        <w:rPr>
          <w:rFonts w:ascii="Geo 957" w:hAnsi="Geo 957" w:cs="Geo 957"/>
          <w:b/>
          <w:sz w:val="28"/>
          <w:szCs w:val="28"/>
        </w:rPr>
        <w:t xml:space="preserve"> </w:t>
      </w:r>
      <w:r w:rsidR="00B95D11" w:rsidRPr="00FB6606">
        <w:rPr>
          <w:rFonts w:ascii="Geo 957" w:hAnsi="Geo 957" w:cs="Geo 957"/>
          <w:b/>
          <w:sz w:val="28"/>
          <w:szCs w:val="28"/>
        </w:rPr>
        <w:t xml:space="preserve">- </w:t>
      </w:r>
      <w:r w:rsidR="004A7C6B">
        <w:rPr>
          <w:rFonts w:ascii="Geo 957" w:hAnsi="Geo 957" w:cs="Geo 957"/>
          <w:b/>
          <w:sz w:val="28"/>
          <w:szCs w:val="28"/>
        </w:rPr>
        <w:t>FEBRUARY</w:t>
      </w:r>
      <w:r w:rsidR="00222E75" w:rsidRPr="00FB6606">
        <w:rPr>
          <w:rFonts w:ascii="Geo 957" w:hAnsi="Geo 957" w:cs="Geo 957"/>
          <w:b/>
          <w:sz w:val="28"/>
          <w:szCs w:val="28"/>
        </w:rPr>
        <w:t xml:space="preserve"> </w:t>
      </w:r>
      <w:r w:rsidR="0026141D" w:rsidRPr="00FB6606">
        <w:rPr>
          <w:rFonts w:ascii="Geo 957" w:hAnsi="Geo 957" w:cs="Geo 957"/>
          <w:b/>
          <w:sz w:val="28"/>
          <w:szCs w:val="28"/>
        </w:rPr>
        <w:t>2018</w:t>
      </w:r>
    </w:p>
    <w:p w:rsidR="00DC776C" w:rsidRDefault="00001A99" w:rsidP="00001A99">
      <w:pPr>
        <w:jc w:val="both"/>
        <w:rPr>
          <w:rFonts w:ascii="Garamond" w:hAnsi="Garamond" w:cs="Garamond"/>
          <w:sz w:val="16"/>
          <w:szCs w:val="16"/>
        </w:rPr>
      </w:pPr>
      <w:r>
        <w:rPr>
          <w:rFonts w:ascii="Geo 957 Condensed" w:hAnsi="Geo 957 Condensed" w:cs="Geo 957 Condensed"/>
          <w:b/>
        </w:rPr>
        <w:t xml:space="preserve">      </w:t>
      </w:r>
      <w:r w:rsidR="00665735">
        <w:rPr>
          <w:rFonts w:ascii="Geo 957 Condensed" w:hAnsi="Geo 957 Condensed" w:cs="Geo 957 Condensed"/>
          <w:b/>
        </w:rPr>
        <w:t xml:space="preserve">   </w:t>
      </w:r>
      <w:r w:rsidR="00DC776C">
        <w:rPr>
          <w:rFonts w:ascii="Geo 957 Condensed" w:hAnsi="Geo 957 Condensed" w:cs="Geo 957 Condensed"/>
          <w:b/>
        </w:rPr>
        <w:t>‘WHERE THE COMMUNITY CONNECTS’</w:t>
      </w:r>
    </w:p>
    <w:p w:rsidR="00DC776C" w:rsidRPr="00AE10C4" w:rsidRDefault="00DC776C" w:rsidP="00001A99">
      <w:pPr>
        <w:jc w:val="both"/>
        <w:rPr>
          <w:rFonts w:ascii="Garamond" w:hAnsi="Garamond" w:cs="Garamond"/>
          <w:sz w:val="16"/>
          <w:szCs w:val="16"/>
        </w:rPr>
      </w:pPr>
    </w:p>
    <w:p w:rsidR="00DC776C" w:rsidRDefault="00665735" w:rsidP="00001A99">
      <w:pPr>
        <w:jc w:val="both"/>
        <w:rPr>
          <w:rFonts w:ascii="Garamond" w:hAnsi="Garamond" w:cs="Garamond"/>
          <w:sz w:val="16"/>
          <w:szCs w:val="16"/>
        </w:rPr>
      </w:pPr>
      <w:r>
        <w:rPr>
          <w:rFonts w:ascii="Garamond" w:hAnsi="Garamond" w:cs="Garamond"/>
          <w:sz w:val="16"/>
          <w:szCs w:val="16"/>
        </w:rPr>
        <w:tab/>
      </w:r>
      <w:r>
        <w:rPr>
          <w:rFonts w:ascii="Garamond" w:hAnsi="Garamond" w:cs="Garamond"/>
          <w:sz w:val="16"/>
          <w:szCs w:val="16"/>
        </w:rPr>
        <w:tab/>
        <w:t xml:space="preserve">     </w:t>
      </w:r>
      <w:r w:rsidR="00DC776C" w:rsidRPr="00222E75">
        <w:rPr>
          <w:rFonts w:ascii="Garamond" w:hAnsi="Garamond" w:cs="Garamond"/>
          <w:sz w:val="16"/>
          <w:szCs w:val="16"/>
        </w:rPr>
        <w:t>223-227 Maple Ave</w:t>
      </w:r>
      <w:r w:rsidR="00FB6606">
        <w:rPr>
          <w:rFonts w:ascii="Garamond" w:hAnsi="Garamond" w:cs="Garamond"/>
          <w:sz w:val="16"/>
          <w:szCs w:val="16"/>
        </w:rPr>
        <w:t>, PO Box 63, Pine Bush, NY 1256</w:t>
      </w:r>
      <w:r w:rsidR="00FB6606">
        <w:rPr>
          <w:rFonts w:ascii="Garamond" w:hAnsi="Garamond" w:cs="Garamond"/>
          <w:sz w:val="16"/>
          <w:szCs w:val="16"/>
        </w:rPr>
        <w:tab/>
      </w:r>
      <w:r w:rsidR="00FB6606">
        <w:rPr>
          <w:rFonts w:ascii="Garamond" w:hAnsi="Garamond" w:cs="Garamond"/>
          <w:sz w:val="16"/>
          <w:szCs w:val="16"/>
        </w:rPr>
        <w:tab/>
      </w:r>
      <w:r w:rsidR="00FB6606">
        <w:rPr>
          <w:rFonts w:ascii="Garamond" w:hAnsi="Garamond" w:cs="Garamond"/>
          <w:sz w:val="16"/>
          <w:szCs w:val="16"/>
        </w:rPr>
        <w:tab/>
      </w:r>
      <w:r w:rsidR="00FB6606">
        <w:rPr>
          <w:rFonts w:ascii="Garamond" w:hAnsi="Garamond" w:cs="Garamond"/>
          <w:sz w:val="16"/>
          <w:szCs w:val="16"/>
        </w:rPr>
        <w:tab/>
      </w:r>
      <w:r w:rsidR="00FB6606">
        <w:rPr>
          <w:rFonts w:ascii="Garamond" w:hAnsi="Garamond" w:cs="Garamond"/>
          <w:sz w:val="16"/>
          <w:szCs w:val="16"/>
        </w:rPr>
        <w:tab/>
      </w:r>
      <w:r w:rsidR="00FB6606">
        <w:rPr>
          <w:rFonts w:ascii="Garamond" w:hAnsi="Garamond" w:cs="Garamond"/>
          <w:sz w:val="16"/>
          <w:szCs w:val="16"/>
        </w:rPr>
        <w:tab/>
      </w:r>
      <w:r w:rsidR="00FB6606">
        <w:rPr>
          <w:rFonts w:ascii="Garamond" w:hAnsi="Garamond" w:cs="Garamond"/>
          <w:sz w:val="16"/>
          <w:szCs w:val="16"/>
        </w:rPr>
        <w:tab/>
      </w:r>
      <w:r>
        <w:rPr>
          <w:rFonts w:ascii="Garamond" w:hAnsi="Garamond" w:cs="Garamond"/>
          <w:sz w:val="16"/>
          <w:szCs w:val="16"/>
        </w:rPr>
        <w:t xml:space="preserve"> </w:t>
      </w:r>
      <w:r w:rsidR="00DC776C" w:rsidRPr="00AE10C4">
        <w:rPr>
          <w:rFonts w:ascii="Garamond" w:hAnsi="Garamond" w:cs="Garamond"/>
          <w:sz w:val="16"/>
          <w:szCs w:val="16"/>
        </w:rPr>
        <w:t xml:space="preserve">845-744-3375 Fax 845-744-3377 Director 744-4265  </w:t>
      </w:r>
    </w:p>
    <w:p w:rsidR="00FB6606" w:rsidRDefault="00FB6606" w:rsidP="00001A99">
      <w:pPr>
        <w:jc w:val="both"/>
        <w:rPr>
          <w:rFonts w:ascii="Garamond" w:hAnsi="Garamond" w:cs="Garamond"/>
          <w:sz w:val="16"/>
          <w:szCs w:val="16"/>
        </w:rPr>
      </w:pPr>
    </w:p>
    <w:p w:rsidR="00FB6606" w:rsidRDefault="00FB6606" w:rsidP="00001A99">
      <w:pPr>
        <w:jc w:val="both"/>
        <w:rPr>
          <w:rFonts w:ascii="Garamond" w:hAnsi="Garamond" w:cs="Garamond"/>
          <w:sz w:val="16"/>
          <w:szCs w:val="16"/>
        </w:rPr>
      </w:pPr>
      <w:r>
        <w:tab/>
      </w:r>
      <w:hyperlink r:id="rId7" w:history="1">
        <w:r w:rsidRPr="00AE10C4">
          <w:rPr>
            <w:rStyle w:val="Hyperlink"/>
            <w:rFonts w:ascii="Garamond" w:hAnsi="Garamond" w:cs="Garamond"/>
            <w:sz w:val="16"/>
            <w:szCs w:val="16"/>
          </w:rPr>
          <w:t>www.pinebusharealibrary.org</w:t>
        </w:r>
      </w:hyperlink>
      <w:r w:rsidRPr="00AE10C4">
        <w:rPr>
          <w:rFonts w:ascii="Garamond" w:hAnsi="Garamond" w:cs="Garamond"/>
          <w:sz w:val="16"/>
          <w:szCs w:val="16"/>
        </w:rPr>
        <w:t xml:space="preserve">                                                                           </w:t>
      </w:r>
    </w:p>
    <w:p w:rsidR="00DC776C" w:rsidRPr="00AE10C4" w:rsidRDefault="00DC776C" w:rsidP="00001A99">
      <w:pPr>
        <w:jc w:val="both"/>
        <w:rPr>
          <w:rFonts w:ascii="Garamond" w:hAnsi="Garamond" w:cs="Garamond"/>
          <w:b/>
          <w:sz w:val="16"/>
          <w:szCs w:val="16"/>
          <w:u w:val="single"/>
        </w:rPr>
      </w:pPr>
      <w:r w:rsidRPr="00AE10C4">
        <w:rPr>
          <w:rFonts w:ascii="Garamond" w:hAnsi="Garamond" w:cs="Garamond"/>
          <w:sz w:val="16"/>
          <w:szCs w:val="16"/>
        </w:rPr>
        <w:t xml:space="preserve">    </w:t>
      </w:r>
    </w:p>
    <w:p w:rsidR="00BE0415" w:rsidRPr="00A550C0" w:rsidRDefault="00DC776C" w:rsidP="00001A99">
      <w:pPr>
        <w:jc w:val="both"/>
        <w:rPr>
          <w:rFonts w:ascii="Garamond" w:hAnsi="Garamond" w:cs="Garamond"/>
          <w:sz w:val="20"/>
          <w:szCs w:val="20"/>
        </w:rPr>
      </w:pPr>
      <w:r w:rsidRPr="00AE10C4">
        <w:rPr>
          <w:rFonts w:ascii="Garamond" w:hAnsi="Garamond" w:cs="Garamond"/>
          <w:b/>
          <w:sz w:val="16"/>
          <w:szCs w:val="16"/>
          <w:u w:val="single"/>
        </w:rPr>
        <w:t>BOARD OF TRUSTEES</w:t>
      </w:r>
      <w:r w:rsidR="000F69BF">
        <w:rPr>
          <w:rFonts w:ascii="Garamond" w:hAnsi="Garamond" w:cs="Garamond"/>
          <w:sz w:val="16"/>
          <w:szCs w:val="16"/>
        </w:rPr>
        <w:t xml:space="preserve"> </w:t>
      </w:r>
      <w:r w:rsidR="008460EB">
        <w:rPr>
          <w:rFonts w:ascii="Garamond" w:hAnsi="Garamond" w:cs="Garamond"/>
          <w:sz w:val="16"/>
          <w:szCs w:val="16"/>
        </w:rPr>
        <w:t xml:space="preserve">– </w:t>
      </w:r>
      <w:r w:rsidR="008460EB">
        <w:rPr>
          <w:rFonts w:ascii="Garamond" w:hAnsi="Garamond" w:cs="Garamond"/>
          <w:b/>
          <w:sz w:val="16"/>
          <w:szCs w:val="16"/>
        </w:rPr>
        <w:t>MEETING</w:t>
      </w:r>
      <w:r w:rsidR="00140EA9">
        <w:rPr>
          <w:rFonts w:ascii="Garamond" w:hAnsi="Garamond" w:cs="Garamond"/>
          <w:b/>
          <w:sz w:val="16"/>
          <w:szCs w:val="16"/>
        </w:rPr>
        <w:t xml:space="preserve"> TIME -</w:t>
      </w:r>
      <w:r w:rsidR="000A2F12">
        <w:rPr>
          <w:rFonts w:ascii="Garamond" w:hAnsi="Garamond" w:cs="Garamond"/>
          <w:b/>
          <w:sz w:val="16"/>
          <w:szCs w:val="16"/>
        </w:rPr>
        <w:t xml:space="preserve"> SECOND</w:t>
      </w:r>
      <w:r w:rsidR="000F69BF" w:rsidRPr="00140EA9">
        <w:rPr>
          <w:rFonts w:ascii="Garamond" w:hAnsi="Garamond" w:cs="Garamond"/>
          <w:b/>
          <w:sz w:val="16"/>
          <w:szCs w:val="16"/>
        </w:rPr>
        <w:t xml:space="preserve"> WEDNESDAY OF EACH</w:t>
      </w:r>
      <w:r w:rsidR="000F69BF">
        <w:rPr>
          <w:rFonts w:ascii="Garamond" w:hAnsi="Garamond" w:cs="Garamond"/>
          <w:sz w:val="16"/>
          <w:szCs w:val="16"/>
        </w:rPr>
        <w:t xml:space="preserve"> </w:t>
      </w:r>
      <w:r w:rsidR="000F69BF" w:rsidRPr="00140EA9">
        <w:rPr>
          <w:rFonts w:ascii="Garamond" w:hAnsi="Garamond" w:cs="Garamond"/>
          <w:b/>
          <w:sz w:val="16"/>
          <w:szCs w:val="16"/>
        </w:rPr>
        <w:t>MONTH</w:t>
      </w:r>
      <w:r w:rsidR="000F69BF">
        <w:rPr>
          <w:rFonts w:ascii="Garamond" w:hAnsi="Garamond" w:cs="Garamond"/>
          <w:sz w:val="16"/>
          <w:szCs w:val="16"/>
        </w:rPr>
        <w:t xml:space="preserve">. </w:t>
      </w:r>
      <w:r w:rsidR="00222E75" w:rsidRPr="00A550C0">
        <w:rPr>
          <w:rFonts w:ascii="Garamond" w:hAnsi="Garamond" w:cs="Garamond"/>
          <w:sz w:val="20"/>
          <w:szCs w:val="20"/>
        </w:rPr>
        <w:t xml:space="preserve"> 7</w:t>
      </w:r>
      <w:r w:rsidRPr="00A550C0">
        <w:rPr>
          <w:rFonts w:ascii="Garamond" w:hAnsi="Garamond" w:cs="Garamond"/>
          <w:sz w:val="20"/>
          <w:szCs w:val="20"/>
        </w:rPr>
        <w:t xml:space="preserve"> pm in the Library Community Center</w:t>
      </w:r>
      <w:r w:rsidR="00BE0415" w:rsidRPr="00A550C0">
        <w:rPr>
          <w:rFonts w:ascii="Garamond" w:hAnsi="Garamond" w:cs="Garamond"/>
          <w:sz w:val="20"/>
          <w:szCs w:val="20"/>
        </w:rPr>
        <w:t xml:space="preserve"> –</w:t>
      </w:r>
    </w:p>
    <w:p w:rsidR="00DC776C" w:rsidRDefault="008C1DFB" w:rsidP="00001A99">
      <w:pPr>
        <w:jc w:val="both"/>
        <w:rPr>
          <w:rFonts w:ascii="Garamond" w:hAnsi="Garamond" w:cs="Garamond"/>
          <w:sz w:val="20"/>
          <w:szCs w:val="20"/>
        </w:rPr>
      </w:pPr>
      <w:r w:rsidRPr="00A550C0">
        <w:rPr>
          <w:rFonts w:ascii="Garamond" w:hAnsi="Garamond" w:cs="Garamond"/>
          <w:sz w:val="20"/>
          <w:szCs w:val="20"/>
        </w:rPr>
        <w:t>Trustees:  Sharon</w:t>
      </w:r>
      <w:r w:rsidR="00EB36BF" w:rsidRPr="00A550C0">
        <w:rPr>
          <w:rFonts w:ascii="Garamond" w:hAnsi="Garamond" w:cs="Garamond"/>
          <w:sz w:val="20"/>
          <w:szCs w:val="20"/>
        </w:rPr>
        <w:t xml:space="preserve"> </w:t>
      </w:r>
      <w:r w:rsidR="00DC776C" w:rsidRPr="00A550C0">
        <w:rPr>
          <w:rFonts w:ascii="Garamond" w:hAnsi="Garamond" w:cs="Garamond"/>
          <w:sz w:val="20"/>
          <w:szCs w:val="20"/>
        </w:rPr>
        <w:t xml:space="preserve">Tarolli-President, Lisa Cannon-Vice President, </w:t>
      </w:r>
      <w:r w:rsidR="00BE0415" w:rsidRPr="00A550C0">
        <w:rPr>
          <w:rFonts w:ascii="Garamond" w:hAnsi="Garamond" w:cs="Garamond"/>
          <w:sz w:val="20"/>
          <w:szCs w:val="20"/>
        </w:rPr>
        <w:t>Gloria Winter</w:t>
      </w:r>
      <w:r w:rsidR="00DC776C" w:rsidRPr="00A550C0">
        <w:rPr>
          <w:rFonts w:ascii="Garamond" w:hAnsi="Garamond" w:cs="Garamond"/>
          <w:sz w:val="20"/>
          <w:szCs w:val="20"/>
        </w:rPr>
        <w:t>- Secret</w:t>
      </w:r>
      <w:r w:rsidRPr="00A550C0">
        <w:rPr>
          <w:rFonts w:ascii="Garamond" w:hAnsi="Garamond" w:cs="Garamond"/>
          <w:sz w:val="20"/>
          <w:szCs w:val="20"/>
        </w:rPr>
        <w:t>ary, Matthew Watkins –Treasurer</w:t>
      </w:r>
      <w:r w:rsidR="00BE0415" w:rsidRPr="00A550C0">
        <w:rPr>
          <w:rFonts w:ascii="Garamond" w:hAnsi="Garamond" w:cs="Garamond"/>
          <w:sz w:val="20"/>
          <w:szCs w:val="20"/>
        </w:rPr>
        <w:t xml:space="preserve">, </w:t>
      </w:r>
      <w:r w:rsidR="00DC776C" w:rsidRPr="00A550C0">
        <w:rPr>
          <w:rFonts w:ascii="Garamond" w:hAnsi="Garamond" w:cs="Garamond"/>
          <w:sz w:val="20"/>
          <w:szCs w:val="20"/>
        </w:rPr>
        <w:t>Peter Erik</w:t>
      </w:r>
      <w:r w:rsidR="00BE0415" w:rsidRPr="00A550C0">
        <w:rPr>
          <w:rFonts w:ascii="Garamond" w:hAnsi="Garamond" w:cs="Garamond"/>
          <w:sz w:val="20"/>
          <w:szCs w:val="20"/>
        </w:rPr>
        <w:t>sen, Senta Curran</w:t>
      </w:r>
      <w:r w:rsidR="0029748C" w:rsidRPr="00A550C0">
        <w:rPr>
          <w:rFonts w:ascii="Garamond" w:hAnsi="Garamond" w:cs="Garamond"/>
          <w:sz w:val="20"/>
          <w:szCs w:val="20"/>
        </w:rPr>
        <w:t>, JoAnn Schneider,</w:t>
      </w:r>
      <w:r w:rsidR="00FE163D" w:rsidRPr="00A550C0">
        <w:rPr>
          <w:rFonts w:ascii="Garamond" w:hAnsi="Garamond" w:cs="Garamond"/>
          <w:sz w:val="20"/>
          <w:szCs w:val="20"/>
        </w:rPr>
        <w:t xml:space="preserve"> John</w:t>
      </w:r>
      <w:r w:rsidR="00DC776C" w:rsidRPr="00A550C0">
        <w:rPr>
          <w:rFonts w:ascii="Garamond" w:hAnsi="Garamond" w:cs="Garamond"/>
          <w:sz w:val="20"/>
          <w:szCs w:val="20"/>
        </w:rPr>
        <w:t xml:space="preserve"> </w:t>
      </w:r>
      <w:r w:rsidR="00A17CF7" w:rsidRPr="00A550C0">
        <w:rPr>
          <w:rFonts w:ascii="Garamond" w:hAnsi="Garamond" w:cs="Garamond"/>
          <w:sz w:val="20"/>
          <w:szCs w:val="20"/>
        </w:rPr>
        <w:t>Russell, Joseph Britto.  Director- Doris Callan</w:t>
      </w:r>
      <w:r w:rsidR="00261B26" w:rsidRPr="00A550C0">
        <w:rPr>
          <w:rFonts w:ascii="Garamond" w:hAnsi="Garamond" w:cs="Garamond"/>
          <w:sz w:val="20"/>
          <w:szCs w:val="20"/>
        </w:rPr>
        <w:t xml:space="preserve">      </w:t>
      </w:r>
    </w:p>
    <w:p w:rsidR="00A550C0" w:rsidRPr="00A550C0" w:rsidRDefault="00A550C0" w:rsidP="00001A99">
      <w:pPr>
        <w:jc w:val="both"/>
        <w:rPr>
          <w:rFonts w:ascii="Garamond" w:hAnsi="Garamond" w:cs="Garamond"/>
          <w:sz w:val="20"/>
          <w:szCs w:val="20"/>
        </w:rPr>
      </w:pPr>
    </w:p>
    <w:p w:rsidR="00A550C0" w:rsidRPr="00A550C0" w:rsidRDefault="00A550C0" w:rsidP="00A550C0">
      <w:pPr>
        <w:jc w:val="center"/>
        <w:rPr>
          <w:rFonts w:ascii="Calibri" w:hAnsi="Calibri" w:cs="Calibri"/>
          <w:b/>
          <w:color w:val="215868" w:themeColor="accent5" w:themeShade="80"/>
          <w:sz w:val="18"/>
          <w:szCs w:val="18"/>
          <w:lang w:eastAsia="en-US"/>
        </w:rPr>
      </w:pPr>
      <w:r w:rsidRPr="00A550C0">
        <w:rPr>
          <w:rFonts w:ascii="Calibri" w:hAnsi="Calibri" w:cs="Calibri"/>
          <w:b/>
          <w:bCs/>
          <w:color w:val="215868" w:themeColor="accent5" w:themeShade="80"/>
          <w:sz w:val="18"/>
          <w:szCs w:val="18"/>
          <w:u w:val="single"/>
        </w:rPr>
        <w:t>LIBRARY HOURS:</w:t>
      </w:r>
    </w:p>
    <w:p w:rsidR="00A550C0" w:rsidRPr="00A550C0" w:rsidRDefault="00A550C0" w:rsidP="00A550C0">
      <w:pPr>
        <w:jc w:val="center"/>
        <w:rPr>
          <w:rFonts w:ascii="Calibri" w:hAnsi="Calibri" w:cs="Calibri"/>
          <w:b/>
          <w:color w:val="215868" w:themeColor="accent5" w:themeShade="80"/>
          <w:sz w:val="18"/>
          <w:szCs w:val="18"/>
        </w:rPr>
      </w:pPr>
      <w:r w:rsidRPr="00A550C0">
        <w:rPr>
          <w:rFonts w:ascii="Calibri" w:hAnsi="Calibri" w:cs="Calibri"/>
          <w:b/>
          <w:bCs/>
          <w:color w:val="215868" w:themeColor="accent5" w:themeShade="80"/>
          <w:sz w:val="18"/>
          <w:szCs w:val="18"/>
        </w:rPr>
        <w:t>MON &amp; WED, 9-7   TUE &amp; THUR 11-7     FRI 9-5, SAT 10-2</w:t>
      </w:r>
    </w:p>
    <w:p w:rsidR="00A550C0" w:rsidRPr="00A550C0" w:rsidRDefault="00A550C0" w:rsidP="00A550C0">
      <w:pPr>
        <w:jc w:val="center"/>
        <w:rPr>
          <w:rFonts w:ascii="Calibri" w:hAnsi="Calibri" w:cs="Calibri"/>
          <w:b/>
          <w:color w:val="215868" w:themeColor="accent5" w:themeShade="80"/>
          <w:sz w:val="18"/>
          <w:szCs w:val="18"/>
        </w:rPr>
      </w:pPr>
      <w:r w:rsidRPr="00A550C0">
        <w:rPr>
          <w:rFonts w:ascii="Calibri" w:hAnsi="Calibri" w:cs="Calibri"/>
          <w:b/>
          <w:color w:val="215868" w:themeColor="accent5" w:themeShade="80"/>
          <w:sz w:val="18"/>
          <w:szCs w:val="18"/>
        </w:rPr>
        <w:t>COMMUNITY CENTER HOURS: MON. - THURS. 10 AM – 6 PM, FRI. 10 AM-5PM, SAT. 10 AM-2 PM</w:t>
      </w:r>
    </w:p>
    <w:p w:rsidR="00A550C0" w:rsidRPr="00A550C0" w:rsidRDefault="00A550C0" w:rsidP="002E28AD">
      <w:pPr>
        <w:suppressAutoHyphens w:val="0"/>
        <w:jc w:val="center"/>
        <w:rPr>
          <w:rFonts w:ascii="Calibri" w:hAnsi="Calibri" w:cs="Calibri"/>
          <w:b/>
          <w:sz w:val="16"/>
          <w:szCs w:val="16"/>
          <w:lang w:eastAsia="en-US"/>
        </w:rPr>
      </w:pPr>
      <w:r w:rsidRPr="00A550C0">
        <w:rPr>
          <w:rFonts w:ascii="Calibri" w:hAnsi="Calibri" w:cs="Calibri"/>
          <w:b/>
          <w:noProof/>
          <w:sz w:val="16"/>
          <w:szCs w:val="16"/>
          <w:lang w:eastAsia="en-US"/>
        </w:rPr>
        <w:drawing>
          <wp:inline distT="0" distB="0" distL="0" distR="0">
            <wp:extent cx="696567" cy="283443"/>
            <wp:effectExtent l="19050" t="0" r="8283" b="0"/>
            <wp:docPr id="1" name="Picture 1" descr="C:\Users\Patron\AppData\Local\Microsoft\Windows\INetCache\IE\GFJJXILA\TMD_BigTopBirthdayBoy_StarBorder0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tron\AppData\Local\Microsoft\Windows\INetCache\IE\GFJJXILA\TMD_BigTopBirthdayBoy_StarBorder003[1].png"/>
                    <pic:cNvPicPr>
                      <a:picLocks noChangeAspect="1" noChangeArrowheads="1"/>
                    </pic:cNvPicPr>
                  </pic:nvPicPr>
                  <pic:blipFill>
                    <a:blip r:embed="rId8" cstate="print"/>
                    <a:srcRect/>
                    <a:stretch>
                      <a:fillRect/>
                    </a:stretch>
                  </pic:blipFill>
                  <pic:spPr bwMode="auto">
                    <a:xfrm>
                      <a:off x="0" y="0"/>
                      <a:ext cx="696487" cy="283411"/>
                    </a:xfrm>
                    <a:prstGeom prst="rect">
                      <a:avLst/>
                    </a:prstGeom>
                    <a:noFill/>
                    <a:ln w="9525">
                      <a:noFill/>
                      <a:miter lim="800000"/>
                      <a:headEnd/>
                      <a:tailEnd/>
                    </a:ln>
                  </pic:spPr>
                </pic:pic>
              </a:graphicData>
            </a:graphic>
          </wp:inline>
        </w:drawing>
      </w:r>
      <w:r w:rsidRPr="00A550C0">
        <w:rPr>
          <w:rFonts w:ascii="Calibri" w:hAnsi="Calibri" w:cs="Calibri"/>
          <w:b/>
          <w:noProof/>
          <w:sz w:val="16"/>
          <w:szCs w:val="16"/>
          <w:lang w:eastAsia="en-US"/>
        </w:rPr>
        <w:drawing>
          <wp:inline distT="0" distB="0" distL="0" distR="0">
            <wp:extent cx="696567" cy="283443"/>
            <wp:effectExtent l="19050" t="0" r="8283" b="0"/>
            <wp:docPr id="4" name="Picture 1" descr="C:\Users\Patron\AppData\Local\Microsoft\Windows\INetCache\IE\GFJJXILA\TMD_BigTopBirthdayBoy_StarBorder0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tron\AppData\Local\Microsoft\Windows\INetCache\IE\GFJJXILA\TMD_BigTopBirthdayBoy_StarBorder003[1].png"/>
                    <pic:cNvPicPr>
                      <a:picLocks noChangeAspect="1" noChangeArrowheads="1"/>
                    </pic:cNvPicPr>
                  </pic:nvPicPr>
                  <pic:blipFill>
                    <a:blip r:embed="rId8" cstate="print"/>
                    <a:srcRect/>
                    <a:stretch>
                      <a:fillRect/>
                    </a:stretch>
                  </pic:blipFill>
                  <pic:spPr bwMode="auto">
                    <a:xfrm>
                      <a:off x="0" y="0"/>
                      <a:ext cx="696487" cy="283411"/>
                    </a:xfrm>
                    <a:prstGeom prst="rect">
                      <a:avLst/>
                    </a:prstGeom>
                    <a:noFill/>
                    <a:ln w="9525">
                      <a:noFill/>
                      <a:miter lim="800000"/>
                      <a:headEnd/>
                      <a:tailEnd/>
                    </a:ln>
                  </pic:spPr>
                </pic:pic>
              </a:graphicData>
            </a:graphic>
          </wp:inline>
        </w:drawing>
      </w:r>
      <w:r w:rsidRPr="00A550C0">
        <w:rPr>
          <w:rFonts w:ascii="Calibri" w:hAnsi="Calibri" w:cs="Calibri"/>
          <w:b/>
          <w:noProof/>
          <w:sz w:val="16"/>
          <w:szCs w:val="16"/>
          <w:lang w:eastAsia="en-US"/>
        </w:rPr>
        <w:drawing>
          <wp:inline distT="0" distB="0" distL="0" distR="0">
            <wp:extent cx="696567" cy="283443"/>
            <wp:effectExtent l="19050" t="0" r="8283" b="0"/>
            <wp:docPr id="5" name="Picture 1" descr="C:\Users\Patron\AppData\Local\Microsoft\Windows\INetCache\IE\GFJJXILA\TMD_BigTopBirthdayBoy_StarBorder0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tron\AppData\Local\Microsoft\Windows\INetCache\IE\GFJJXILA\TMD_BigTopBirthdayBoy_StarBorder003[1].png"/>
                    <pic:cNvPicPr>
                      <a:picLocks noChangeAspect="1" noChangeArrowheads="1"/>
                    </pic:cNvPicPr>
                  </pic:nvPicPr>
                  <pic:blipFill>
                    <a:blip r:embed="rId8" cstate="print"/>
                    <a:srcRect/>
                    <a:stretch>
                      <a:fillRect/>
                    </a:stretch>
                  </pic:blipFill>
                  <pic:spPr bwMode="auto">
                    <a:xfrm>
                      <a:off x="0" y="0"/>
                      <a:ext cx="696487" cy="283411"/>
                    </a:xfrm>
                    <a:prstGeom prst="rect">
                      <a:avLst/>
                    </a:prstGeom>
                    <a:noFill/>
                    <a:ln w="9525">
                      <a:noFill/>
                      <a:miter lim="800000"/>
                      <a:headEnd/>
                      <a:tailEnd/>
                    </a:ln>
                  </pic:spPr>
                </pic:pic>
              </a:graphicData>
            </a:graphic>
          </wp:inline>
        </w:drawing>
      </w:r>
      <w:r w:rsidRPr="00A550C0">
        <w:rPr>
          <w:rFonts w:ascii="Calibri" w:hAnsi="Calibri" w:cs="Calibri"/>
          <w:b/>
          <w:noProof/>
          <w:sz w:val="16"/>
          <w:szCs w:val="16"/>
          <w:lang w:eastAsia="en-US"/>
        </w:rPr>
        <w:drawing>
          <wp:inline distT="0" distB="0" distL="0" distR="0">
            <wp:extent cx="696567" cy="283443"/>
            <wp:effectExtent l="19050" t="0" r="8283" b="0"/>
            <wp:docPr id="6" name="Picture 1" descr="C:\Users\Patron\AppData\Local\Microsoft\Windows\INetCache\IE\GFJJXILA\TMD_BigTopBirthdayBoy_StarBorder0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tron\AppData\Local\Microsoft\Windows\INetCache\IE\GFJJXILA\TMD_BigTopBirthdayBoy_StarBorder003[1].png"/>
                    <pic:cNvPicPr>
                      <a:picLocks noChangeAspect="1" noChangeArrowheads="1"/>
                    </pic:cNvPicPr>
                  </pic:nvPicPr>
                  <pic:blipFill>
                    <a:blip r:embed="rId8" cstate="print"/>
                    <a:srcRect/>
                    <a:stretch>
                      <a:fillRect/>
                    </a:stretch>
                  </pic:blipFill>
                  <pic:spPr bwMode="auto">
                    <a:xfrm>
                      <a:off x="0" y="0"/>
                      <a:ext cx="696487" cy="283411"/>
                    </a:xfrm>
                    <a:prstGeom prst="rect">
                      <a:avLst/>
                    </a:prstGeom>
                    <a:noFill/>
                    <a:ln w="9525">
                      <a:noFill/>
                      <a:miter lim="800000"/>
                      <a:headEnd/>
                      <a:tailEnd/>
                    </a:ln>
                  </pic:spPr>
                </pic:pic>
              </a:graphicData>
            </a:graphic>
          </wp:inline>
        </w:drawing>
      </w:r>
      <w:r w:rsidRPr="00A550C0">
        <w:rPr>
          <w:rFonts w:ascii="Calibri" w:hAnsi="Calibri" w:cs="Calibri"/>
          <w:b/>
          <w:noProof/>
          <w:sz w:val="16"/>
          <w:szCs w:val="16"/>
          <w:lang w:eastAsia="en-US"/>
        </w:rPr>
        <w:drawing>
          <wp:inline distT="0" distB="0" distL="0" distR="0">
            <wp:extent cx="696567" cy="283443"/>
            <wp:effectExtent l="19050" t="0" r="8283" b="0"/>
            <wp:docPr id="9" name="Picture 1" descr="C:\Users\Patron\AppData\Local\Microsoft\Windows\INetCache\IE\GFJJXILA\TMD_BigTopBirthdayBoy_StarBorder0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tron\AppData\Local\Microsoft\Windows\INetCache\IE\GFJJXILA\TMD_BigTopBirthdayBoy_StarBorder003[1].png"/>
                    <pic:cNvPicPr>
                      <a:picLocks noChangeAspect="1" noChangeArrowheads="1"/>
                    </pic:cNvPicPr>
                  </pic:nvPicPr>
                  <pic:blipFill>
                    <a:blip r:embed="rId8" cstate="print"/>
                    <a:srcRect/>
                    <a:stretch>
                      <a:fillRect/>
                    </a:stretch>
                  </pic:blipFill>
                  <pic:spPr bwMode="auto">
                    <a:xfrm>
                      <a:off x="0" y="0"/>
                      <a:ext cx="696487" cy="283411"/>
                    </a:xfrm>
                    <a:prstGeom prst="rect">
                      <a:avLst/>
                    </a:prstGeom>
                    <a:noFill/>
                    <a:ln w="9525">
                      <a:noFill/>
                      <a:miter lim="800000"/>
                      <a:headEnd/>
                      <a:tailEnd/>
                    </a:ln>
                  </pic:spPr>
                </pic:pic>
              </a:graphicData>
            </a:graphic>
          </wp:inline>
        </w:drawing>
      </w:r>
      <w:r w:rsidRPr="00A550C0">
        <w:rPr>
          <w:rFonts w:ascii="Calibri" w:hAnsi="Calibri" w:cs="Calibri"/>
          <w:b/>
          <w:noProof/>
          <w:sz w:val="16"/>
          <w:szCs w:val="16"/>
          <w:lang w:eastAsia="en-US"/>
        </w:rPr>
        <w:drawing>
          <wp:inline distT="0" distB="0" distL="0" distR="0">
            <wp:extent cx="696567" cy="283443"/>
            <wp:effectExtent l="19050" t="0" r="8283" b="0"/>
            <wp:docPr id="11" name="Picture 1" descr="C:\Users\Patron\AppData\Local\Microsoft\Windows\INetCache\IE\GFJJXILA\TMD_BigTopBirthdayBoy_StarBorder0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tron\AppData\Local\Microsoft\Windows\INetCache\IE\GFJJXILA\TMD_BigTopBirthdayBoy_StarBorder003[1].png"/>
                    <pic:cNvPicPr>
                      <a:picLocks noChangeAspect="1" noChangeArrowheads="1"/>
                    </pic:cNvPicPr>
                  </pic:nvPicPr>
                  <pic:blipFill>
                    <a:blip r:embed="rId8" cstate="print"/>
                    <a:srcRect/>
                    <a:stretch>
                      <a:fillRect/>
                    </a:stretch>
                  </pic:blipFill>
                  <pic:spPr bwMode="auto">
                    <a:xfrm>
                      <a:off x="0" y="0"/>
                      <a:ext cx="696487" cy="283411"/>
                    </a:xfrm>
                    <a:prstGeom prst="rect">
                      <a:avLst/>
                    </a:prstGeom>
                    <a:noFill/>
                    <a:ln w="9525">
                      <a:noFill/>
                      <a:miter lim="800000"/>
                      <a:headEnd/>
                      <a:tailEnd/>
                    </a:ln>
                  </pic:spPr>
                </pic:pic>
              </a:graphicData>
            </a:graphic>
          </wp:inline>
        </w:drawing>
      </w:r>
      <w:r w:rsidRPr="00A550C0">
        <w:rPr>
          <w:rFonts w:ascii="Calibri" w:hAnsi="Calibri" w:cs="Calibri"/>
          <w:b/>
          <w:noProof/>
          <w:sz w:val="16"/>
          <w:szCs w:val="16"/>
          <w:lang w:eastAsia="en-US"/>
        </w:rPr>
        <w:drawing>
          <wp:inline distT="0" distB="0" distL="0" distR="0">
            <wp:extent cx="696567" cy="283443"/>
            <wp:effectExtent l="19050" t="0" r="8283" b="0"/>
            <wp:docPr id="12" name="Picture 1" descr="C:\Users\Patron\AppData\Local\Microsoft\Windows\INetCache\IE\GFJJXILA\TMD_BigTopBirthdayBoy_StarBorder0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tron\AppData\Local\Microsoft\Windows\INetCache\IE\GFJJXILA\TMD_BigTopBirthdayBoy_StarBorder003[1].png"/>
                    <pic:cNvPicPr>
                      <a:picLocks noChangeAspect="1" noChangeArrowheads="1"/>
                    </pic:cNvPicPr>
                  </pic:nvPicPr>
                  <pic:blipFill>
                    <a:blip r:embed="rId8" cstate="print"/>
                    <a:srcRect/>
                    <a:stretch>
                      <a:fillRect/>
                    </a:stretch>
                  </pic:blipFill>
                  <pic:spPr bwMode="auto">
                    <a:xfrm>
                      <a:off x="0" y="0"/>
                      <a:ext cx="696487" cy="283411"/>
                    </a:xfrm>
                    <a:prstGeom prst="rect">
                      <a:avLst/>
                    </a:prstGeom>
                    <a:noFill/>
                    <a:ln w="9525">
                      <a:noFill/>
                      <a:miter lim="800000"/>
                      <a:headEnd/>
                      <a:tailEnd/>
                    </a:ln>
                  </pic:spPr>
                </pic:pic>
              </a:graphicData>
            </a:graphic>
          </wp:inline>
        </w:drawing>
      </w:r>
      <w:r w:rsidRPr="00A550C0">
        <w:rPr>
          <w:rFonts w:ascii="Calibri" w:hAnsi="Calibri" w:cs="Calibri"/>
          <w:b/>
          <w:noProof/>
          <w:sz w:val="16"/>
          <w:szCs w:val="16"/>
          <w:lang w:eastAsia="en-US"/>
        </w:rPr>
        <w:drawing>
          <wp:inline distT="0" distB="0" distL="0" distR="0">
            <wp:extent cx="696567" cy="283443"/>
            <wp:effectExtent l="19050" t="0" r="8283" b="0"/>
            <wp:docPr id="13" name="Picture 1" descr="C:\Users\Patron\AppData\Local\Microsoft\Windows\INetCache\IE\GFJJXILA\TMD_BigTopBirthdayBoy_StarBorder0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tron\AppData\Local\Microsoft\Windows\INetCache\IE\GFJJXILA\TMD_BigTopBirthdayBoy_StarBorder003[1].png"/>
                    <pic:cNvPicPr>
                      <a:picLocks noChangeAspect="1" noChangeArrowheads="1"/>
                    </pic:cNvPicPr>
                  </pic:nvPicPr>
                  <pic:blipFill>
                    <a:blip r:embed="rId8" cstate="print"/>
                    <a:srcRect/>
                    <a:stretch>
                      <a:fillRect/>
                    </a:stretch>
                  </pic:blipFill>
                  <pic:spPr bwMode="auto">
                    <a:xfrm>
                      <a:off x="0" y="0"/>
                      <a:ext cx="696487" cy="283411"/>
                    </a:xfrm>
                    <a:prstGeom prst="rect">
                      <a:avLst/>
                    </a:prstGeom>
                    <a:noFill/>
                    <a:ln w="9525">
                      <a:noFill/>
                      <a:miter lim="800000"/>
                      <a:headEnd/>
                      <a:tailEnd/>
                    </a:ln>
                  </pic:spPr>
                </pic:pic>
              </a:graphicData>
            </a:graphic>
          </wp:inline>
        </w:drawing>
      </w:r>
      <w:r w:rsidRPr="00A550C0">
        <w:rPr>
          <w:rFonts w:ascii="Calibri" w:hAnsi="Calibri" w:cs="Calibri"/>
          <w:b/>
          <w:noProof/>
          <w:sz w:val="16"/>
          <w:szCs w:val="16"/>
          <w:lang w:eastAsia="en-US"/>
        </w:rPr>
        <w:drawing>
          <wp:inline distT="0" distB="0" distL="0" distR="0">
            <wp:extent cx="696567" cy="283443"/>
            <wp:effectExtent l="19050" t="0" r="8283" b="0"/>
            <wp:docPr id="14" name="Picture 1" descr="C:\Users\Patron\AppData\Local\Microsoft\Windows\INetCache\IE\GFJJXILA\TMD_BigTopBirthdayBoy_StarBorder0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tron\AppData\Local\Microsoft\Windows\INetCache\IE\GFJJXILA\TMD_BigTopBirthdayBoy_StarBorder003[1].png"/>
                    <pic:cNvPicPr>
                      <a:picLocks noChangeAspect="1" noChangeArrowheads="1"/>
                    </pic:cNvPicPr>
                  </pic:nvPicPr>
                  <pic:blipFill>
                    <a:blip r:embed="rId8" cstate="print"/>
                    <a:srcRect/>
                    <a:stretch>
                      <a:fillRect/>
                    </a:stretch>
                  </pic:blipFill>
                  <pic:spPr bwMode="auto">
                    <a:xfrm>
                      <a:off x="0" y="0"/>
                      <a:ext cx="696487" cy="283411"/>
                    </a:xfrm>
                    <a:prstGeom prst="rect">
                      <a:avLst/>
                    </a:prstGeom>
                    <a:noFill/>
                    <a:ln w="9525">
                      <a:noFill/>
                      <a:miter lim="800000"/>
                      <a:headEnd/>
                      <a:tailEnd/>
                    </a:ln>
                  </pic:spPr>
                </pic:pic>
              </a:graphicData>
            </a:graphic>
          </wp:inline>
        </w:drawing>
      </w:r>
    </w:p>
    <w:p w:rsidR="00FC492D" w:rsidRDefault="00FC492D" w:rsidP="00CC52EC">
      <w:pPr>
        <w:suppressAutoHyphens w:val="0"/>
        <w:jc w:val="center"/>
        <w:rPr>
          <w:rFonts w:ascii="Calibri" w:hAnsi="Calibri" w:cs="Calibri"/>
          <w:b/>
          <w:sz w:val="36"/>
          <w:szCs w:val="36"/>
          <w:lang w:eastAsia="en-US"/>
        </w:rPr>
      </w:pPr>
      <w:r w:rsidRPr="00FC492D">
        <w:rPr>
          <w:rFonts w:ascii="Calibri" w:hAnsi="Calibri" w:cs="Calibri"/>
          <w:b/>
          <w:sz w:val="36"/>
          <w:szCs w:val="36"/>
          <w:highlight w:val="cyan"/>
          <w:lang w:eastAsia="en-US"/>
        </w:rPr>
        <w:t>The Library will be closed on February 19</w:t>
      </w:r>
      <w:r w:rsidRPr="00FC492D">
        <w:rPr>
          <w:rFonts w:ascii="Calibri" w:hAnsi="Calibri" w:cs="Calibri"/>
          <w:b/>
          <w:sz w:val="36"/>
          <w:szCs w:val="36"/>
          <w:highlight w:val="cyan"/>
          <w:vertAlign w:val="superscript"/>
          <w:lang w:eastAsia="en-US"/>
        </w:rPr>
        <w:t>th</w:t>
      </w:r>
      <w:r w:rsidRPr="00FC492D">
        <w:rPr>
          <w:rFonts w:ascii="Calibri" w:hAnsi="Calibri" w:cs="Calibri"/>
          <w:b/>
          <w:sz w:val="36"/>
          <w:szCs w:val="36"/>
          <w:highlight w:val="cyan"/>
          <w:lang w:eastAsia="en-US"/>
        </w:rPr>
        <w:t xml:space="preserve"> for Presidents</w:t>
      </w:r>
      <w:r w:rsidR="00A04C22">
        <w:rPr>
          <w:rFonts w:ascii="Calibri" w:hAnsi="Calibri" w:cs="Calibri"/>
          <w:b/>
          <w:sz w:val="36"/>
          <w:szCs w:val="36"/>
          <w:highlight w:val="cyan"/>
          <w:lang w:eastAsia="en-US"/>
        </w:rPr>
        <w:t>’</w:t>
      </w:r>
      <w:r w:rsidRPr="00FC492D">
        <w:rPr>
          <w:rFonts w:ascii="Calibri" w:hAnsi="Calibri" w:cs="Calibri"/>
          <w:b/>
          <w:sz w:val="36"/>
          <w:szCs w:val="36"/>
          <w:highlight w:val="cyan"/>
          <w:lang w:eastAsia="en-US"/>
        </w:rPr>
        <w:t xml:space="preserve"> Day!</w:t>
      </w:r>
    </w:p>
    <w:p w:rsidR="00586048" w:rsidRDefault="00FC492D" w:rsidP="00CC52EC">
      <w:pPr>
        <w:suppressAutoHyphens w:val="0"/>
        <w:jc w:val="center"/>
        <w:rPr>
          <w:rFonts w:ascii="Calibri" w:hAnsi="Calibri" w:cs="Calibri"/>
          <w:b/>
          <w:sz w:val="36"/>
          <w:szCs w:val="36"/>
          <w:lang w:eastAsia="en-US"/>
        </w:rPr>
      </w:pPr>
      <w:r w:rsidRPr="00A550C0">
        <w:rPr>
          <w:rFonts w:ascii="Calibri" w:hAnsi="Calibri" w:cs="Calibri"/>
          <w:b/>
          <w:noProof/>
          <w:sz w:val="16"/>
          <w:szCs w:val="16"/>
          <w:lang w:eastAsia="en-US"/>
        </w:rPr>
        <w:drawing>
          <wp:inline distT="0" distB="0" distL="0" distR="0">
            <wp:extent cx="696567" cy="283443"/>
            <wp:effectExtent l="19050" t="0" r="8283" b="0"/>
            <wp:docPr id="19" name="Picture 19" descr="C:\Users\Patron\AppData\Local\Microsoft\Windows\INetCache\IE\GFJJXILA\TMD_BigTopBirthdayBoy_StarBorder0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tron\AppData\Local\Microsoft\Windows\INetCache\IE\GFJJXILA\TMD_BigTopBirthdayBoy_StarBorder003[1].png"/>
                    <pic:cNvPicPr>
                      <a:picLocks noChangeAspect="1" noChangeArrowheads="1"/>
                    </pic:cNvPicPr>
                  </pic:nvPicPr>
                  <pic:blipFill>
                    <a:blip r:embed="rId8" cstate="print"/>
                    <a:srcRect/>
                    <a:stretch>
                      <a:fillRect/>
                    </a:stretch>
                  </pic:blipFill>
                  <pic:spPr bwMode="auto">
                    <a:xfrm>
                      <a:off x="0" y="0"/>
                      <a:ext cx="696487" cy="283411"/>
                    </a:xfrm>
                    <a:prstGeom prst="rect">
                      <a:avLst/>
                    </a:prstGeom>
                    <a:noFill/>
                    <a:ln w="9525">
                      <a:noFill/>
                      <a:miter lim="800000"/>
                      <a:headEnd/>
                      <a:tailEnd/>
                    </a:ln>
                  </pic:spPr>
                </pic:pic>
              </a:graphicData>
            </a:graphic>
          </wp:inline>
        </w:drawing>
      </w:r>
      <w:r w:rsidRPr="00A550C0">
        <w:rPr>
          <w:rFonts w:ascii="Calibri" w:hAnsi="Calibri" w:cs="Calibri"/>
          <w:b/>
          <w:noProof/>
          <w:sz w:val="16"/>
          <w:szCs w:val="16"/>
          <w:lang w:eastAsia="en-US"/>
        </w:rPr>
        <w:drawing>
          <wp:inline distT="0" distB="0" distL="0" distR="0">
            <wp:extent cx="696567" cy="283443"/>
            <wp:effectExtent l="19050" t="0" r="8283" b="0"/>
            <wp:docPr id="18" name="Picture 18" descr="C:\Users\Patron\AppData\Local\Microsoft\Windows\INetCache\IE\GFJJXILA\TMD_BigTopBirthdayBoy_StarBorder0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tron\AppData\Local\Microsoft\Windows\INetCache\IE\GFJJXILA\TMD_BigTopBirthdayBoy_StarBorder003[1].png"/>
                    <pic:cNvPicPr>
                      <a:picLocks noChangeAspect="1" noChangeArrowheads="1"/>
                    </pic:cNvPicPr>
                  </pic:nvPicPr>
                  <pic:blipFill>
                    <a:blip r:embed="rId8" cstate="print"/>
                    <a:srcRect/>
                    <a:stretch>
                      <a:fillRect/>
                    </a:stretch>
                  </pic:blipFill>
                  <pic:spPr bwMode="auto">
                    <a:xfrm>
                      <a:off x="0" y="0"/>
                      <a:ext cx="696487" cy="283411"/>
                    </a:xfrm>
                    <a:prstGeom prst="rect">
                      <a:avLst/>
                    </a:prstGeom>
                    <a:noFill/>
                    <a:ln w="9525">
                      <a:noFill/>
                      <a:miter lim="800000"/>
                      <a:headEnd/>
                      <a:tailEnd/>
                    </a:ln>
                  </pic:spPr>
                </pic:pic>
              </a:graphicData>
            </a:graphic>
          </wp:inline>
        </w:drawing>
      </w:r>
      <w:r w:rsidRPr="00A550C0">
        <w:rPr>
          <w:rFonts w:ascii="Calibri" w:hAnsi="Calibri" w:cs="Calibri"/>
          <w:b/>
          <w:noProof/>
          <w:sz w:val="16"/>
          <w:szCs w:val="16"/>
          <w:lang w:eastAsia="en-US"/>
        </w:rPr>
        <w:drawing>
          <wp:inline distT="0" distB="0" distL="0" distR="0">
            <wp:extent cx="696567" cy="283443"/>
            <wp:effectExtent l="19050" t="0" r="8283" b="0"/>
            <wp:docPr id="17" name="Picture 17" descr="C:\Users\Patron\AppData\Local\Microsoft\Windows\INetCache\IE\GFJJXILA\TMD_BigTopBirthdayBoy_StarBorder0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tron\AppData\Local\Microsoft\Windows\INetCache\IE\GFJJXILA\TMD_BigTopBirthdayBoy_StarBorder003[1].png"/>
                    <pic:cNvPicPr>
                      <a:picLocks noChangeAspect="1" noChangeArrowheads="1"/>
                    </pic:cNvPicPr>
                  </pic:nvPicPr>
                  <pic:blipFill>
                    <a:blip r:embed="rId8" cstate="print"/>
                    <a:srcRect/>
                    <a:stretch>
                      <a:fillRect/>
                    </a:stretch>
                  </pic:blipFill>
                  <pic:spPr bwMode="auto">
                    <a:xfrm>
                      <a:off x="0" y="0"/>
                      <a:ext cx="696487" cy="283411"/>
                    </a:xfrm>
                    <a:prstGeom prst="rect">
                      <a:avLst/>
                    </a:prstGeom>
                    <a:noFill/>
                    <a:ln w="9525">
                      <a:noFill/>
                      <a:miter lim="800000"/>
                      <a:headEnd/>
                      <a:tailEnd/>
                    </a:ln>
                  </pic:spPr>
                </pic:pic>
              </a:graphicData>
            </a:graphic>
          </wp:inline>
        </w:drawing>
      </w:r>
      <w:r w:rsidRPr="00A550C0">
        <w:rPr>
          <w:rFonts w:ascii="Calibri" w:hAnsi="Calibri" w:cs="Calibri"/>
          <w:b/>
          <w:noProof/>
          <w:sz w:val="16"/>
          <w:szCs w:val="16"/>
          <w:lang w:eastAsia="en-US"/>
        </w:rPr>
        <w:drawing>
          <wp:inline distT="0" distB="0" distL="0" distR="0">
            <wp:extent cx="696567" cy="283443"/>
            <wp:effectExtent l="19050" t="0" r="8283" b="0"/>
            <wp:docPr id="16" name="Picture 16" descr="C:\Users\Patron\AppData\Local\Microsoft\Windows\INetCache\IE\GFJJXILA\TMD_BigTopBirthdayBoy_StarBorder0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tron\AppData\Local\Microsoft\Windows\INetCache\IE\GFJJXILA\TMD_BigTopBirthdayBoy_StarBorder003[1].png"/>
                    <pic:cNvPicPr>
                      <a:picLocks noChangeAspect="1" noChangeArrowheads="1"/>
                    </pic:cNvPicPr>
                  </pic:nvPicPr>
                  <pic:blipFill>
                    <a:blip r:embed="rId8" cstate="print"/>
                    <a:srcRect/>
                    <a:stretch>
                      <a:fillRect/>
                    </a:stretch>
                  </pic:blipFill>
                  <pic:spPr bwMode="auto">
                    <a:xfrm>
                      <a:off x="0" y="0"/>
                      <a:ext cx="696487" cy="283411"/>
                    </a:xfrm>
                    <a:prstGeom prst="rect">
                      <a:avLst/>
                    </a:prstGeom>
                    <a:noFill/>
                    <a:ln w="9525">
                      <a:noFill/>
                      <a:miter lim="800000"/>
                      <a:headEnd/>
                      <a:tailEnd/>
                    </a:ln>
                  </pic:spPr>
                </pic:pic>
              </a:graphicData>
            </a:graphic>
          </wp:inline>
        </w:drawing>
      </w:r>
      <w:r w:rsidRPr="00FC492D">
        <w:rPr>
          <w:rFonts w:ascii="Calibri" w:hAnsi="Calibri" w:cs="Calibri"/>
          <w:b/>
          <w:noProof/>
          <w:sz w:val="16"/>
          <w:szCs w:val="16"/>
          <w:lang w:eastAsia="en-US"/>
        </w:rPr>
        <w:t xml:space="preserve"> </w:t>
      </w:r>
      <w:r w:rsidRPr="00A550C0">
        <w:rPr>
          <w:rFonts w:ascii="Calibri" w:hAnsi="Calibri" w:cs="Calibri"/>
          <w:b/>
          <w:noProof/>
          <w:sz w:val="16"/>
          <w:szCs w:val="16"/>
          <w:lang w:eastAsia="en-US"/>
        </w:rPr>
        <w:drawing>
          <wp:inline distT="0" distB="0" distL="0" distR="0">
            <wp:extent cx="696567" cy="283443"/>
            <wp:effectExtent l="19050" t="0" r="8283" b="0"/>
            <wp:docPr id="15" name="Picture 15" descr="C:\Users\Patron\AppData\Local\Microsoft\Windows\INetCache\IE\GFJJXILA\TMD_BigTopBirthdayBoy_StarBorder0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tron\AppData\Local\Microsoft\Windows\INetCache\IE\GFJJXILA\TMD_BigTopBirthdayBoy_StarBorder003[1].png"/>
                    <pic:cNvPicPr>
                      <a:picLocks noChangeAspect="1" noChangeArrowheads="1"/>
                    </pic:cNvPicPr>
                  </pic:nvPicPr>
                  <pic:blipFill>
                    <a:blip r:embed="rId8" cstate="print"/>
                    <a:srcRect/>
                    <a:stretch>
                      <a:fillRect/>
                    </a:stretch>
                  </pic:blipFill>
                  <pic:spPr bwMode="auto">
                    <a:xfrm>
                      <a:off x="0" y="0"/>
                      <a:ext cx="696487" cy="283411"/>
                    </a:xfrm>
                    <a:prstGeom prst="rect">
                      <a:avLst/>
                    </a:prstGeom>
                    <a:noFill/>
                    <a:ln w="9525">
                      <a:noFill/>
                      <a:miter lim="800000"/>
                      <a:headEnd/>
                      <a:tailEnd/>
                    </a:ln>
                  </pic:spPr>
                </pic:pic>
              </a:graphicData>
            </a:graphic>
          </wp:inline>
        </w:drawing>
      </w:r>
      <w:r w:rsidRPr="00A550C0">
        <w:rPr>
          <w:rFonts w:ascii="Calibri" w:hAnsi="Calibri" w:cs="Calibri"/>
          <w:b/>
          <w:noProof/>
          <w:sz w:val="16"/>
          <w:szCs w:val="16"/>
          <w:lang w:eastAsia="en-US"/>
        </w:rPr>
        <w:drawing>
          <wp:inline distT="0" distB="0" distL="0" distR="0">
            <wp:extent cx="696567" cy="283443"/>
            <wp:effectExtent l="19050" t="0" r="8283" b="0"/>
            <wp:docPr id="20" name="Picture 20" descr="C:\Users\Patron\AppData\Local\Microsoft\Windows\INetCache\IE\GFJJXILA\TMD_BigTopBirthdayBoy_StarBorder0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tron\AppData\Local\Microsoft\Windows\INetCache\IE\GFJJXILA\TMD_BigTopBirthdayBoy_StarBorder003[1].png"/>
                    <pic:cNvPicPr>
                      <a:picLocks noChangeAspect="1" noChangeArrowheads="1"/>
                    </pic:cNvPicPr>
                  </pic:nvPicPr>
                  <pic:blipFill>
                    <a:blip r:embed="rId8" cstate="print"/>
                    <a:srcRect/>
                    <a:stretch>
                      <a:fillRect/>
                    </a:stretch>
                  </pic:blipFill>
                  <pic:spPr bwMode="auto">
                    <a:xfrm>
                      <a:off x="0" y="0"/>
                      <a:ext cx="696487" cy="283411"/>
                    </a:xfrm>
                    <a:prstGeom prst="rect">
                      <a:avLst/>
                    </a:prstGeom>
                    <a:noFill/>
                    <a:ln w="9525">
                      <a:noFill/>
                      <a:miter lim="800000"/>
                      <a:headEnd/>
                      <a:tailEnd/>
                    </a:ln>
                  </pic:spPr>
                </pic:pic>
              </a:graphicData>
            </a:graphic>
          </wp:inline>
        </w:drawing>
      </w:r>
      <w:r w:rsidRPr="00A550C0">
        <w:rPr>
          <w:rFonts w:ascii="Calibri" w:hAnsi="Calibri" w:cs="Calibri"/>
          <w:b/>
          <w:noProof/>
          <w:sz w:val="16"/>
          <w:szCs w:val="16"/>
          <w:lang w:eastAsia="en-US"/>
        </w:rPr>
        <w:drawing>
          <wp:inline distT="0" distB="0" distL="0" distR="0">
            <wp:extent cx="696567" cy="283443"/>
            <wp:effectExtent l="19050" t="0" r="8283" b="0"/>
            <wp:docPr id="21" name="Picture 21" descr="C:\Users\Patron\AppData\Local\Microsoft\Windows\INetCache\IE\GFJJXILA\TMD_BigTopBirthdayBoy_StarBorder0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tron\AppData\Local\Microsoft\Windows\INetCache\IE\GFJJXILA\TMD_BigTopBirthdayBoy_StarBorder003[1].png"/>
                    <pic:cNvPicPr>
                      <a:picLocks noChangeAspect="1" noChangeArrowheads="1"/>
                    </pic:cNvPicPr>
                  </pic:nvPicPr>
                  <pic:blipFill>
                    <a:blip r:embed="rId8" cstate="print"/>
                    <a:srcRect/>
                    <a:stretch>
                      <a:fillRect/>
                    </a:stretch>
                  </pic:blipFill>
                  <pic:spPr bwMode="auto">
                    <a:xfrm>
                      <a:off x="0" y="0"/>
                      <a:ext cx="696487" cy="283411"/>
                    </a:xfrm>
                    <a:prstGeom prst="rect">
                      <a:avLst/>
                    </a:prstGeom>
                    <a:noFill/>
                    <a:ln w="9525">
                      <a:noFill/>
                      <a:miter lim="800000"/>
                      <a:headEnd/>
                      <a:tailEnd/>
                    </a:ln>
                  </pic:spPr>
                </pic:pic>
              </a:graphicData>
            </a:graphic>
          </wp:inline>
        </w:drawing>
      </w:r>
      <w:r w:rsidRPr="00A550C0">
        <w:rPr>
          <w:rFonts w:ascii="Calibri" w:hAnsi="Calibri" w:cs="Calibri"/>
          <w:b/>
          <w:noProof/>
          <w:sz w:val="16"/>
          <w:szCs w:val="16"/>
          <w:lang w:eastAsia="en-US"/>
        </w:rPr>
        <w:drawing>
          <wp:inline distT="0" distB="0" distL="0" distR="0">
            <wp:extent cx="696567" cy="283443"/>
            <wp:effectExtent l="19050" t="0" r="8283" b="0"/>
            <wp:docPr id="22" name="Picture 22" descr="C:\Users\Patron\AppData\Local\Microsoft\Windows\INetCache\IE\GFJJXILA\TMD_BigTopBirthdayBoy_StarBorder0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tron\AppData\Local\Microsoft\Windows\INetCache\IE\GFJJXILA\TMD_BigTopBirthdayBoy_StarBorder003[1].png"/>
                    <pic:cNvPicPr>
                      <a:picLocks noChangeAspect="1" noChangeArrowheads="1"/>
                    </pic:cNvPicPr>
                  </pic:nvPicPr>
                  <pic:blipFill>
                    <a:blip r:embed="rId8" cstate="print"/>
                    <a:srcRect/>
                    <a:stretch>
                      <a:fillRect/>
                    </a:stretch>
                  </pic:blipFill>
                  <pic:spPr bwMode="auto">
                    <a:xfrm>
                      <a:off x="0" y="0"/>
                      <a:ext cx="696487" cy="283411"/>
                    </a:xfrm>
                    <a:prstGeom prst="rect">
                      <a:avLst/>
                    </a:prstGeom>
                    <a:noFill/>
                    <a:ln w="9525">
                      <a:noFill/>
                      <a:miter lim="800000"/>
                      <a:headEnd/>
                      <a:tailEnd/>
                    </a:ln>
                  </pic:spPr>
                </pic:pic>
              </a:graphicData>
            </a:graphic>
          </wp:inline>
        </w:drawing>
      </w:r>
      <w:r w:rsidRPr="00A550C0">
        <w:rPr>
          <w:rFonts w:ascii="Calibri" w:hAnsi="Calibri" w:cs="Calibri"/>
          <w:b/>
          <w:noProof/>
          <w:sz w:val="16"/>
          <w:szCs w:val="16"/>
          <w:lang w:eastAsia="en-US"/>
        </w:rPr>
        <w:drawing>
          <wp:inline distT="0" distB="0" distL="0" distR="0">
            <wp:extent cx="696567" cy="283443"/>
            <wp:effectExtent l="19050" t="0" r="8283" b="0"/>
            <wp:docPr id="23" name="Picture 23" descr="C:\Users\Patron\AppData\Local\Microsoft\Windows\INetCache\IE\GFJJXILA\TMD_BigTopBirthdayBoy_StarBorder00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atron\AppData\Local\Microsoft\Windows\INetCache\IE\GFJJXILA\TMD_BigTopBirthdayBoy_StarBorder003[1].png"/>
                    <pic:cNvPicPr>
                      <a:picLocks noChangeAspect="1" noChangeArrowheads="1"/>
                    </pic:cNvPicPr>
                  </pic:nvPicPr>
                  <pic:blipFill>
                    <a:blip r:embed="rId8" cstate="print"/>
                    <a:srcRect/>
                    <a:stretch>
                      <a:fillRect/>
                    </a:stretch>
                  </pic:blipFill>
                  <pic:spPr bwMode="auto">
                    <a:xfrm>
                      <a:off x="0" y="0"/>
                      <a:ext cx="696487" cy="283411"/>
                    </a:xfrm>
                    <a:prstGeom prst="rect">
                      <a:avLst/>
                    </a:prstGeom>
                    <a:noFill/>
                    <a:ln w="9525">
                      <a:noFill/>
                      <a:miter lim="800000"/>
                      <a:headEnd/>
                      <a:tailEnd/>
                    </a:ln>
                  </pic:spPr>
                </pic:pic>
              </a:graphicData>
            </a:graphic>
          </wp:inline>
        </w:drawing>
      </w:r>
    </w:p>
    <w:p w:rsidR="00586048" w:rsidRPr="00DF11E8" w:rsidRDefault="00586048" w:rsidP="00586048">
      <w:pPr>
        <w:pBdr>
          <w:top w:val="single" w:sz="4" w:space="1" w:color="auto"/>
          <w:left w:val="single" w:sz="4" w:space="4" w:color="auto"/>
          <w:bottom w:val="single" w:sz="4" w:space="1" w:color="auto"/>
          <w:right w:val="single" w:sz="4" w:space="4" w:color="auto"/>
        </w:pBdr>
        <w:jc w:val="center"/>
        <w:rPr>
          <w:rFonts w:ascii="Calibri" w:hAnsi="Calibri" w:cs="Calibri"/>
          <w:sz w:val="22"/>
          <w:szCs w:val="22"/>
        </w:rPr>
      </w:pPr>
      <w:r>
        <w:rPr>
          <w:rFonts w:ascii="Calibri" w:hAnsi="Calibri" w:cs="Calibri"/>
          <w:b/>
          <w:noProof/>
          <w:sz w:val="20"/>
          <w:szCs w:val="20"/>
          <w:lang w:eastAsia="en-US"/>
        </w:rPr>
        <w:drawing>
          <wp:inline distT="0" distB="0" distL="0" distR="0">
            <wp:extent cx="298450" cy="330200"/>
            <wp:effectExtent l="0" t="0" r="0" b="0"/>
            <wp:docPr id="29" name="Picture 29" descr="boycarryingbook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oycarryingbooks[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8450" cy="330200"/>
                    </a:xfrm>
                    <a:prstGeom prst="rect">
                      <a:avLst/>
                    </a:prstGeom>
                    <a:noFill/>
                    <a:ln>
                      <a:noFill/>
                    </a:ln>
                  </pic:spPr>
                </pic:pic>
              </a:graphicData>
            </a:graphic>
          </wp:inline>
        </w:drawing>
      </w:r>
      <w:r w:rsidR="004A7C6B">
        <w:rPr>
          <w:rFonts w:ascii="Calibri" w:hAnsi="Calibri" w:cs="Calibri"/>
          <w:sz w:val="22"/>
          <w:szCs w:val="22"/>
        </w:rPr>
        <w:t xml:space="preserve"> </w:t>
      </w:r>
      <w:proofErr w:type="spellStart"/>
      <w:r w:rsidR="004A7C6B">
        <w:rPr>
          <w:rFonts w:ascii="Calibri" w:hAnsi="Calibri" w:cs="Calibri"/>
          <w:sz w:val="22"/>
          <w:szCs w:val="22"/>
        </w:rPr>
        <w:t>Kyler</w:t>
      </w:r>
      <w:proofErr w:type="spellEnd"/>
      <w:r w:rsidR="004A7C6B">
        <w:rPr>
          <w:rFonts w:ascii="Calibri" w:hAnsi="Calibri" w:cs="Calibri"/>
          <w:sz w:val="22"/>
          <w:szCs w:val="22"/>
        </w:rPr>
        <w:t xml:space="preserve"> </w:t>
      </w:r>
      <w:proofErr w:type="spellStart"/>
      <w:r w:rsidR="004A7C6B">
        <w:rPr>
          <w:rFonts w:ascii="Calibri" w:hAnsi="Calibri" w:cs="Calibri"/>
          <w:sz w:val="22"/>
          <w:szCs w:val="22"/>
        </w:rPr>
        <w:t>Lorentzen</w:t>
      </w:r>
      <w:proofErr w:type="spellEnd"/>
      <w:r w:rsidRPr="00DF11E8">
        <w:rPr>
          <w:rFonts w:ascii="Calibri" w:hAnsi="Calibri" w:cs="Calibri"/>
          <w:sz w:val="22"/>
          <w:szCs w:val="22"/>
        </w:rPr>
        <w:t xml:space="preserve"> was the lucky winner of our </w:t>
      </w:r>
      <w:r w:rsidR="000812C8">
        <w:rPr>
          <w:rFonts w:ascii="Calibri" w:hAnsi="Calibri" w:cs="Calibri"/>
          <w:sz w:val="22"/>
          <w:szCs w:val="22"/>
        </w:rPr>
        <w:t>December</w:t>
      </w:r>
      <w:r w:rsidRPr="00DF11E8">
        <w:rPr>
          <w:rFonts w:ascii="Calibri" w:hAnsi="Calibri" w:cs="Calibri"/>
          <w:sz w:val="22"/>
          <w:szCs w:val="22"/>
        </w:rPr>
        <w:t xml:space="preserve"> “Family Reading Challenge” raffle drawing for a gift certificate from </w:t>
      </w:r>
      <w:r w:rsidR="004A7C6B">
        <w:rPr>
          <w:rFonts w:ascii="Calibri" w:hAnsi="Calibri" w:cs="Calibri"/>
          <w:sz w:val="22"/>
          <w:szCs w:val="22"/>
        </w:rPr>
        <w:t xml:space="preserve">Val U Time </w:t>
      </w:r>
      <w:proofErr w:type="spellStart"/>
      <w:r w:rsidR="004A7C6B">
        <w:rPr>
          <w:rFonts w:ascii="Calibri" w:hAnsi="Calibri" w:cs="Calibri"/>
          <w:sz w:val="22"/>
          <w:szCs w:val="22"/>
        </w:rPr>
        <w:t>Tru</w:t>
      </w:r>
      <w:proofErr w:type="spellEnd"/>
      <w:r w:rsidR="004A7C6B">
        <w:rPr>
          <w:rFonts w:ascii="Calibri" w:hAnsi="Calibri" w:cs="Calibri"/>
          <w:sz w:val="22"/>
          <w:szCs w:val="22"/>
        </w:rPr>
        <w:t xml:space="preserve"> Value Hardware</w:t>
      </w:r>
      <w:r w:rsidRPr="00DF11E8">
        <w:rPr>
          <w:rFonts w:ascii="Calibri" w:hAnsi="Calibri" w:cs="Calibri"/>
          <w:sz w:val="22"/>
          <w:szCs w:val="22"/>
        </w:rPr>
        <w:t xml:space="preserve">. Congratulations to </w:t>
      </w:r>
      <w:r w:rsidR="004A7C6B">
        <w:rPr>
          <w:rFonts w:ascii="Calibri" w:hAnsi="Calibri" w:cs="Calibri"/>
          <w:sz w:val="22"/>
          <w:szCs w:val="22"/>
        </w:rPr>
        <w:t>Kyler</w:t>
      </w:r>
      <w:r w:rsidRPr="00DF11E8">
        <w:rPr>
          <w:rFonts w:ascii="Calibri" w:hAnsi="Calibri" w:cs="Calibri"/>
          <w:sz w:val="22"/>
          <w:szCs w:val="22"/>
        </w:rPr>
        <w:t>. …And, thank you</w:t>
      </w:r>
      <w:r w:rsidR="00E24FFD">
        <w:rPr>
          <w:rFonts w:ascii="Calibri" w:hAnsi="Calibri" w:cs="Calibri"/>
          <w:sz w:val="22"/>
          <w:szCs w:val="22"/>
        </w:rPr>
        <w:t>,</w:t>
      </w:r>
      <w:r w:rsidRPr="00DF11E8">
        <w:rPr>
          <w:rFonts w:ascii="Calibri" w:hAnsi="Calibri" w:cs="Calibri"/>
          <w:sz w:val="22"/>
          <w:szCs w:val="22"/>
        </w:rPr>
        <w:t xml:space="preserve"> </w:t>
      </w:r>
      <w:r w:rsidR="004A7C6B">
        <w:rPr>
          <w:rFonts w:ascii="Calibri" w:hAnsi="Calibri" w:cs="Calibri"/>
          <w:sz w:val="22"/>
          <w:szCs w:val="22"/>
        </w:rPr>
        <w:t xml:space="preserve">Val U Time </w:t>
      </w:r>
      <w:proofErr w:type="spellStart"/>
      <w:r w:rsidR="004A7C6B">
        <w:rPr>
          <w:rFonts w:ascii="Calibri" w:hAnsi="Calibri" w:cs="Calibri"/>
          <w:sz w:val="22"/>
          <w:szCs w:val="22"/>
        </w:rPr>
        <w:t>Tru</w:t>
      </w:r>
      <w:proofErr w:type="spellEnd"/>
      <w:r w:rsidR="004A7C6B">
        <w:rPr>
          <w:rFonts w:ascii="Calibri" w:hAnsi="Calibri" w:cs="Calibri"/>
          <w:sz w:val="22"/>
          <w:szCs w:val="22"/>
        </w:rPr>
        <w:t xml:space="preserve"> Value</w:t>
      </w:r>
      <w:r w:rsidRPr="00DF11E8">
        <w:rPr>
          <w:rFonts w:ascii="Calibri" w:hAnsi="Calibri" w:cs="Calibri"/>
          <w:sz w:val="22"/>
          <w:szCs w:val="22"/>
        </w:rPr>
        <w:t xml:space="preserve">! </w:t>
      </w:r>
    </w:p>
    <w:p w:rsidR="003018C8" w:rsidRDefault="004A7C6B" w:rsidP="00586048">
      <w:pPr>
        <w:pBdr>
          <w:top w:val="single" w:sz="4" w:space="1" w:color="auto"/>
          <w:left w:val="single" w:sz="4" w:space="4" w:color="auto"/>
          <w:bottom w:val="single" w:sz="4" w:space="1" w:color="auto"/>
          <w:right w:val="single" w:sz="4" w:space="4" w:color="auto"/>
        </w:pBdr>
        <w:jc w:val="center"/>
        <w:rPr>
          <w:rFonts w:ascii="Calibri" w:hAnsi="Calibri" w:cs="Calibri"/>
          <w:sz w:val="22"/>
          <w:szCs w:val="22"/>
        </w:rPr>
      </w:pPr>
      <w:r>
        <w:rPr>
          <w:rFonts w:ascii="Calibri" w:hAnsi="Calibri" w:cs="Calibri"/>
          <w:sz w:val="22"/>
          <w:szCs w:val="22"/>
        </w:rPr>
        <w:t>Thank you to all the participants of the Family Reading Challenge.</w:t>
      </w:r>
      <w:r w:rsidR="00CE7D86">
        <w:rPr>
          <w:rFonts w:ascii="Calibri" w:hAnsi="Calibri" w:cs="Calibri"/>
          <w:sz w:val="22"/>
          <w:szCs w:val="22"/>
        </w:rPr>
        <w:t xml:space="preserve"> </w:t>
      </w:r>
    </w:p>
    <w:p w:rsidR="00586048" w:rsidRPr="00DF11E8" w:rsidRDefault="00CE7D86" w:rsidP="00586048">
      <w:pPr>
        <w:pBdr>
          <w:top w:val="single" w:sz="4" w:space="1" w:color="auto"/>
          <w:left w:val="single" w:sz="4" w:space="4" w:color="auto"/>
          <w:bottom w:val="single" w:sz="4" w:space="1" w:color="auto"/>
          <w:right w:val="single" w:sz="4" w:space="4" w:color="auto"/>
        </w:pBdr>
        <w:jc w:val="center"/>
        <w:rPr>
          <w:rFonts w:ascii="Calibri" w:hAnsi="Calibri" w:cs="Calibri"/>
        </w:rPr>
      </w:pPr>
      <w:r>
        <w:rPr>
          <w:rFonts w:ascii="Calibri" w:hAnsi="Calibri" w:cs="Calibri"/>
          <w:sz w:val="22"/>
          <w:szCs w:val="22"/>
        </w:rPr>
        <w:t>At the end of the year, approximately 1,000 new books were read by all the challengers!</w:t>
      </w:r>
    </w:p>
    <w:p w:rsidR="00A550C0" w:rsidRPr="0070549F" w:rsidRDefault="00A550C0" w:rsidP="00A550C0">
      <w:pPr>
        <w:jc w:val="center"/>
        <w:rPr>
          <w:rFonts w:ascii="Calibri" w:hAnsi="Calibri" w:cs="Calibri"/>
          <w:b/>
          <w:u w:val="single"/>
        </w:rPr>
      </w:pPr>
      <w:r>
        <w:rPr>
          <w:rFonts w:ascii="Calibri" w:hAnsi="Calibri" w:cs="Calibri"/>
          <w:b/>
          <w:noProof/>
          <w:u w:val="single"/>
          <w:lang w:eastAsia="en-US"/>
        </w:rPr>
        <w:drawing>
          <wp:inline distT="0" distB="0" distL="0" distR="0">
            <wp:extent cx="601980" cy="549910"/>
            <wp:effectExtent l="19050" t="0" r="7620" b="0"/>
            <wp:docPr id="26" name="Picture 2" descr="j02055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0205582"/>
                    <pic:cNvPicPr>
                      <a:picLocks noChangeAspect="1" noChangeArrowheads="1"/>
                    </pic:cNvPicPr>
                  </pic:nvPicPr>
                  <pic:blipFill>
                    <a:blip r:embed="rId10" cstate="print"/>
                    <a:srcRect/>
                    <a:stretch>
                      <a:fillRect/>
                    </a:stretch>
                  </pic:blipFill>
                  <pic:spPr bwMode="auto">
                    <a:xfrm>
                      <a:off x="0" y="0"/>
                      <a:ext cx="601980" cy="549910"/>
                    </a:xfrm>
                    <a:prstGeom prst="rect">
                      <a:avLst/>
                    </a:prstGeom>
                    <a:noFill/>
                    <a:ln w="9525">
                      <a:noFill/>
                      <a:miter lim="800000"/>
                      <a:headEnd/>
                      <a:tailEnd/>
                    </a:ln>
                  </pic:spPr>
                </pic:pic>
              </a:graphicData>
            </a:graphic>
          </wp:inline>
        </w:drawing>
      </w:r>
      <w:r w:rsidRPr="0070549F">
        <w:rPr>
          <w:rFonts w:ascii="Calibri" w:hAnsi="Calibri" w:cs="Calibri"/>
          <w:b/>
          <w:u w:val="single"/>
        </w:rPr>
        <w:t>COMPUTER CLASSES</w:t>
      </w:r>
      <w:r>
        <w:rPr>
          <w:rFonts w:ascii="Calibri" w:hAnsi="Calibri" w:cs="Calibri"/>
          <w:b/>
          <w:u w:val="single"/>
        </w:rPr>
        <w:t xml:space="preserve"> </w:t>
      </w:r>
      <w:r>
        <w:rPr>
          <w:rFonts w:ascii="Calibri" w:hAnsi="Calibri" w:cs="Calibri"/>
          <w:b/>
          <w:noProof/>
          <w:u w:val="single"/>
          <w:lang w:eastAsia="en-US"/>
        </w:rPr>
        <w:drawing>
          <wp:inline distT="0" distB="0" distL="0" distR="0">
            <wp:extent cx="492125" cy="422275"/>
            <wp:effectExtent l="19050" t="0" r="3175" b="0"/>
            <wp:docPr id="27" name="Picture 3" descr="j0300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j0300520"/>
                    <pic:cNvPicPr>
                      <a:picLocks noChangeAspect="1" noChangeArrowheads="1" noCrop="1"/>
                    </pic:cNvPicPr>
                  </pic:nvPicPr>
                  <pic:blipFill>
                    <a:blip r:embed="rId11" cstate="print"/>
                    <a:srcRect/>
                    <a:stretch>
                      <a:fillRect/>
                    </a:stretch>
                  </pic:blipFill>
                  <pic:spPr bwMode="auto">
                    <a:xfrm>
                      <a:off x="0" y="0"/>
                      <a:ext cx="492125" cy="422275"/>
                    </a:xfrm>
                    <a:prstGeom prst="rect">
                      <a:avLst/>
                    </a:prstGeom>
                    <a:noFill/>
                    <a:ln w="9525">
                      <a:noFill/>
                      <a:miter lim="800000"/>
                      <a:headEnd/>
                      <a:tailEnd/>
                    </a:ln>
                  </pic:spPr>
                </pic:pic>
              </a:graphicData>
            </a:graphic>
          </wp:inline>
        </w:drawing>
      </w:r>
    </w:p>
    <w:p w:rsidR="005D6448" w:rsidRPr="000B63A0" w:rsidRDefault="00436722" w:rsidP="000B63A0">
      <w:pPr>
        <w:jc w:val="center"/>
        <w:rPr>
          <w:rFonts w:ascii="Calibri" w:hAnsi="Calibri" w:cs="Calibri"/>
          <w:b/>
        </w:rPr>
      </w:pPr>
      <w:r w:rsidRPr="000B63A0">
        <w:rPr>
          <w:rFonts w:ascii="Calibri" w:hAnsi="Calibri" w:cs="Calibri"/>
          <w:b/>
        </w:rPr>
        <w:t xml:space="preserve">We are offering weekly </w:t>
      </w:r>
      <w:r w:rsidRPr="000B63A0">
        <w:rPr>
          <w:rFonts w:ascii="Calibri" w:hAnsi="Calibri" w:cs="Calibri"/>
          <w:b/>
          <w:u w:val="single"/>
        </w:rPr>
        <w:t>GOOGLE DOCS</w:t>
      </w:r>
      <w:r w:rsidRPr="000B63A0">
        <w:rPr>
          <w:rFonts w:ascii="Calibri" w:hAnsi="Calibri" w:cs="Calibri"/>
          <w:b/>
        </w:rPr>
        <w:t xml:space="preserve"> classes </w:t>
      </w:r>
      <w:r w:rsidR="000B63A0" w:rsidRPr="000B63A0">
        <w:rPr>
          <w:rFonts w:ascii="Calibri" w:hAnsi="Calibri" w:cs="Calibri"/>
          <w:b/>
        </w:rPr>
        <w:t xml:space="preserve">now </w:t>
      </w:r>
      <w:r w:rsidRPr="000B63A0">
        <w:rPr>
          <w:rFonts w:ascii="Calibri" w:hAnsi="Calibri" w:cs="Calibri"/>
          <w:b/>
        </w:rPr>
        <w:t xml:space="preserve">on Thursday and Friday afternoons from 1:00 – </w:t>
      </w:r>
      <w:r w:rsidR="00731BA0">
        <w:rPr>
          <w:rFonts w:ascii="Calibri" w:hAnsi="Calibri" w:cs="Calibri"/>
          <w:b/>
        </w:rPr>
        <w:t>5</w:t>
      </w:r>
      <w:r w:rsidRPr="000B63A0">
        <w:rPr>
          <w:rFonts w:ascii="Calibri" w:hAnsi="Calibri" w:cs="Calibri"/>
          <w:b/>
        </w:rPr>
        <w:t xml:space="preserve">:00 pm. </w:t>
      </w:r>
      <w:proofErr w:type="gramStart"/>
      <w:r w:rsidRPr="000B63A0">
        <w:rPr>
          <w:rFonts w:ascii="Calibri" w:hAnsi="Calibri" w:cs="Calibri"/>
          <w:b/>
        </w:rPr>
        <w:t>Learn</w:t>
      </w:r>
      <w:proofErr w:type="gramEnd"/>
      <w:r w:rsidRPr="000B63A0">
        <w:rPr>
          <w:rFonts w:ascii="Calibri" w:hAnsi="Calibri" w:cs="Calibri"/>
          <w:b/>
        </w:rPr>
        <w:t xml:space="preserve"> how to create, edit, save and print documents. Classes are being held in the Library Community Center.</w:t>
      </w:r>
    </w:p>
    <w:p w:rsidR="000B63A0" w:rsidRPr="000B63A0" w:rsidRDefault="000B63A0" w:rsidP="000B63A0">
      <w:pPr>
        <w:jc w:val="center"/>
        <w:rPr>
          <w:rFonts w:ascii="Calibri" w:hAnsi="Calibri" w:cs="Calibri"/>
          <w:b/>
          <w:sz w:val="22"/>
          <w:szCs w:val="22"/>
        </w:rPr>
      </w:pPr>
      <w:r w:rsidRPr="000B63A0">
        <w:rPr>
          <w:rFonts w:ascii="Calibri" w:hAnsi="Calibri" w:cs="Calibri"/>
          <w:b/>
          <w:sz w:val="22"/>
          <w:szCs w:val="22"/>
        </w:rPr>
        <w:t xml:space="preserve">We are still offering one on one computer, </w:t>
      </w:r>
      <w:proofErr w:type="spellStart"/>
      <w:r w:rsidRPr="000B63A0">
        <w:rPr>
          <w:rFonts w:ascii="Calibri" w:hAnsi="Calibri" w:cs="Calibri"/>
          <w:b/>
          <w:sz w:val="22"/>
          <w:szCs w:val="22"/>
        </w:rPr>
        <w:t>IPad</w:t>
      </w:r>
      <w:proofErr w:type="spellEnd"/>
      <w:r w:rsidRPr="000B63A0">
        <w:rPr>
          <w:rFonts w:ascii="Calibri" w:hAnsi="Calibri" w:cs="Calibri"/>
          <w:b/>
          <w:sz w:val="22"/>
          <w:szCs w:val="22"/>
        </w:rPr>
        <w:t xml:space="preserve">, </w:t>
      </w:r>
      <w:proofErr w:type="spellStart"/>
      <w:r w:rsidRPr="000B63A0">
        <w:rPr>
          <w:rFonts w:ascii="Calibri" w:hAnsi="Calibri" w:cs="Calibri"/>
          <w:b/>
          <w:sz w:val="22"/>
          <w:szCs w:val="22"/>
        </w:rPr>
        <w:t>IPhone</w:t>
      </w:r>
      <w:proofErr w:type="spellEnd"/>
      <w:r w:rsidRPr="000B63A0">
        <w:rPr>
          <w:rFonts w:ascii="Calibri" w:hAnsi="Calibri" w:cs="Calibri"/>
          <w:b/>
          <w:sz w:val="22"/>
          <w:szCs w:val="22"/>
        </w:rPr>
        <w:t>, Kindle help or whatever, also available Thursday and Friday afternoons in the Community Center.</w:t>
      </w:r>
    </w:p>
    <w:p w:rsidR="00A550C0" w:rsidRDefault="00A550C0" w:rsidP="00A550C0">
      <w:pPr>
        <w:jc w:val="center"/>
        <w:rPr>
          <w:rFonts w:ascii="Calibri" w:hAnsi="Calibri" w:cs="Calibri"/>
          <w:b/>
        </w:rPr>
      </w:pPr>
      <w:r>
        <w:rPr>
          <w:rFonts w:ascii="Calibri" w:hAnsi="Calibri" w:cs="Calibri"/>
          <w:b/>
        </w:rPr>
        <w:t>Please call 744-4265 for more information or to sign up!</w:t>
      </w:r>
    </w:p>
    <w:p w:rsidR="00A550C0" w:rsidRDefault="00A550C0" w:rsidP="00991755">
      <w:pPr>
        <w:jc w:val="center"/>
        <w:rPr>
          <w:rFonts w:ascii="Calibri" w:hAnsi="Calibri" w:cs="Calibri"/>
          <w:b/>
          <w:sz w:val="22"/>
          <w:szCs w:val="22"/>
          <w:u w:val="single"/>
        </w:rPr>
      </w:pPr>
      <w:r w:rsidRPr="00A550C0">
        <w:rPr>
          <w:rFonts w:ascii="Calibri" w:hAnsi="Calibri" w:cs="Calibri"/>
          <w:b/>
          <w:noProof/>
          <w:sz w:val="22"/>
          <w:szCs w:val="22"/>
          <w:lang w:eastAsia="en-US"/>
        </w:rPr>
        <w:drawing>
          <wp:inline distT="0" distB="0" distL="0" distR="0">
            <wp:extent cx="958960" cy="113343"/>
            <wp:effectExtent l="19050" t="0" r="0" b="0"/>
            <wp:docPr id="32"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A550C0">
        <w:rPr>
          <w:rFonts w:ascii="Calibri" w:hAnsi="Calibri" w:cs="Calibri"/>
          <w:b/>
          <w:noProof/>
          <w:sz w:val="22"/>
          <w:szCs w:val="22"/>
          <w:lang w:eastAsia="en-US"/>
        </w:rPr>
        <w:drawing>
          <wp:inline distT="0" distB="0" distL="0" distR="0">
            <wp:extent cx="958960" cy="113343"/>
            <wp:effectExtent l="19050" t="0" r="0" b="0"/>
            <wp:docPr id="33"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A550C0">
        <w:rPr>
          <w:rFonts w:ascii="Calibri" w:hAnsi="Calibri" w:cs="Calibri"/>
          <w:b/>
          <w:noProof/>
          <w:sz w:val="22"/>
          <w:szCs w:val="22"/>
          <w:lang w:eastAsia="en-US"/>
        </w:rPr>
        <w:drawing>
          <wp:inline distT="0" distB="0" distL="0" distR="0">
            <wp:extent cx="958960" cy="113343"/>
            <wp:effectExtent l="19050" t="0" r="0" b="0"/>
            <wp:docPr id="34"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A550C0">
        <w:rPr>
          <w:rFonts w:ascii="Calibri" w:hAnsi="Calibri" w:cs="Calibri"/>
          <w:b/>
          <w:noProof/>
          <w:sz w:val="22"/>
          <w:szCs w:val="22"/>
          <w:lang w:eastAsia="en-US"/>
        </w:rPr>
        <w:drawing>
          <wp:inline distT="0" distB="0" distL="0" distR="0">
            <wp:extent cx="958960" cy="113343"/>
            <wp:effectExtent l="19050" t="0" r="0" b="0"/>
            <wp:docPr id="35"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A550C0">
        <w:rPr>
          <w:rFonts w:ascii="Calibri" w:hAnsi="Calibri" w:cs="Calibri"/>
          <w:b/>
          <w:noProof/>
          <w:sz w:val="22"/>
          <w:szCs w:val="22"/>
          <w:lang w:eastAsia="en-US"/>
        </w:rPr>
        <w:drawing>
          <wp:inline distT="0" distB="0" distL="0" distR="0">
            <wp:extent cx="958960" cy="113343"/>
            <wp:effectExtent l="19050" t="0" r="0" b="0"/>
            <wp:docPr id="36"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A550C0">
        <w:rPr>
          <w:rFonts w:ascii="Calibri" w:hAnsi="Calibri" w:cs="Calibri"/>
          <w:b/>
          <w:noProof/>
          <w:sz w:val="22"/>
          <w:szCs w:val="22"/>
          <w:lang w:eastAsia="en-US"/>
        </w:rPr>
        <w:drawing>
          <wp:inline distT="0" distB="0" distL="0" distR="0">
            <wp:extent cx="958960" cy="113343"/>
            <wp:effectExtent l="19050" t="0" r="0" b="0"/>
            <wp:docPr id="37"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A550C0">
        <w:rPr>
          <w:rFonts w:ascii="Calibri" w:hAnsi="Calibri" w:cs="Calibri"/>
          <w:b/>
          <w:noProof/>
          <w:sz w:val="22"/>
          <w:szCs w:val="22"/>
          <w:lang w:eastAsia="en-US"/>
        </w:rPr>
        <w:drawing>
          <wp:inline distT="0" distB="0" distL="0" distR="0">
            <wp:extent cx="958960" cy="113343"/>
            <wp:effectExtent l="19050" t="0" r="0" b="0"/>
            <wp:docPr id="38"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p>
    <w:p w:rsidR="004A7C6B" w:rsidRDefault="004A7C6B" w:rsidP="004A7C6B">
      <w:pPr>
        <w:ind w:left="3600" w:firstLine="720"/>
        <w:rPr>
          <w:rFonts w:ascii="Arial Rounded MT Bold" w:hAnsi="Arial Rounded MT Bold" w:cs="Calibri"/>
          <w:sz w:val="28"/>
          <w:szCs w:val="28"/>
          <w:u w:val="single"/>
        </w:rPr>
      </w:pPr>
      <w:r>
        <w:rPr>
          <w:rFonts w:ascii="Arial Rounded MT Bold" w:hAnsi="Arial Rounded MT Bold" w:cs="Calibri"/>
          <w:sz w:val="28"/>
          <w:szCs w:val="28"/>
          <w:u w:val="single"/>
        </w:rPr>
        <w:t>February is:</w:t>
      </w:r>
    </w:p>
    <w:p w:rsidR="00891A1F" w:rsidRPr="003D4272" w:rsidRDefault="00891A1F" w:rsidP="00891A1F">
      <w:pPr>
        <w:ind w:left="3600" w:firstLine="720"/>
        <w:rPr>
          <w:rFonts w:asciiTheme="minorHAnsi" w:hAnsiTheme="minorHAnsi" w:cs="Calibri"/>
          <w:b/>
          <w:sz w:val="20"/>
          <w:szCs w:val="20"/>
        </w:rPr>
      </w:pPr>
      <w:r w:rsidRPr="003D4272">
        <w:rPr>
          <w:rFonts w:asciiTheme="minorHAnsi" w:hAnsiTheme="minorHAnsi" w:cs="Calibri"/>
          <w:b/>
          <w:sz w:val="20"/>
          <w:szCs w:val="20"/>
        </w:rPr>
        <w:t>Library Lovers Month</w:t>
      </w:r>
    </w:p>
    <w:p w:rsidR="00891A1F" w:rsidRPr="003D4272" w:rsidRDefault="00891A1F" w:rsidP="00891A1F">
      <w:pPr>
        <w:ind w:left="4320"/>
        <w:rPr>
          <w:rFonts w:asciiTheme="minorHAnsi" w:hAnsiTheme="minorHAnsi" w:cs="Calibri"/>
          <w:b/>
          <w:sz w:val="20"/>
          <w:szCs w:val="20"/>
        </w:rPr>
      </w:pPr>
      <w:r w:rsidRPr="003D4272">
        <w:rPr>
          <w:rFonts w:asciiTheme="minorHAnsi" w:hAnsiTheme="minorHAnsi" w:cs="Calibri"/>
          <w:b/>
          <w:sz w:val="20"/>
          <w:szCs w:val="20"/>
        </w:rPr>
        <w:t>Black History Month</w:t>
      </w:r>
      <w:r w:rsidRPr="003D4272">
        <w:rPr>
          <w:rFonts w:asciiTheme="minorHAnsi" w:hAnsiTheme="minorHAnsi" w:cs="Calibri"/>
          <w:sz w:val="20"/>
          <w:szCs w:val="20"/>
        </w:rPr>
        <w:t xml:space="preserve"> </w:t>
      </w:r>
      <w:r w:rsidRPr="003D4272">
        <w:rPr>
          <w:rFonts w:asciiTheme="minorHAnsi" w:hAnsiTheme="minorHAnsi" w:cs="Calibri"/>
          <w:b/>
          <w:sz w:val="20"/>
          <w:szCs w:val="20"/>
        </w:rPr>
        <w:br w:type="textWrapping" w:clear="all"/>
        <w:t>Library Lovers Month</w:t>
      </w:r>
    </w:p>
    <w:p w:rsidR="00891A1F" w:rsidRPr="003D4272" w:rsidRDefault="00891A1F" w:rsidP="004A7C6B">
      <w:pPr>
        <w:ind w:left="3600" w:firstLine="720"/>
        <w:rPr>
          <w:rFonts w:asciiTheme="minorHAnsi" w:hAnsiTheme="minorHAnsi" w:cs="Calibri"/>
          <w:b/>
          <w:sz w:val="20"/>
          <w:szCs w:val="20"/>
          <w:vertAlign w:val="superscript"/>
        </w:rPr>
      </w:pPr>
      <w:r w:rsidRPr="003D4272">
        <w:rPr>
          <w:rFonts w:asciiTheme="minorHAnsi" w:hAnsiTheme="minorHAnsi" w:cs="Calibri"/>
          <w:b/>
          <w:sz w:val="20"/>
          <w:szCs w:val="20"/>
        </w:rPr>
        <w:t>World Read Aloud Day – Thursday, February 1</w:t>
      </w:r>
      <w:r w:rsidRPr="003D4272">
        <w:rPr>
          <w:rFonts w:asciiTheme="minorHAnsi" w:hAnsiTheme="minorHAnsi" w:cs="Calibri"/>
          <w:b/>
          <w:sz w:val="20"/>
          <w:szCs w:val="20"/>
          <w:vertAlign w:val="superscript"/>
        </w:rPr>
        <w:t>st</w:t>
      </w:r>
    </w:p>
    <w:p w:rsidR="00891A1F" w:rsidRPr="003D4272" w:rsidRDefault="00891A1F" w:rsidP="00891A1F">
      <w:pPr>
        <w:ind w:left="3600" w:firstLine="720"/>
        <w:rPr>
          <w:rFonts w:asciiTheme="minorHAnsi" w:hAnsiTheme="minorHAnsi" w:cstheme="minorHAnsi"/>
          <w:b/>
          <w:sz w:val="20"/>
          <w:szCs w:val="20"/>
        </w:rPr>
      </w:pPr>
      <w:r w:rsidRPr="003D4272">
        <w:rPr>
          <w:rFonts w:asciiTheme="minorHAnsi" w:hAnsiTheme="minorHAnsi" w:cstheme="minorHAnsi"/>
          <w:b/>
          <w:sz w:val="20"/>
          <w:szCs w:val="20"/>
        </w:rPr>
        <w:t>Ground Hog Day – Friday, February 2nd</w:t>
      </w:r>
    </w:p>
    <w:p w:rsidR="00891A1F" w:rsidRPr="003D4272" w:rsidRDefault="00891A1F" w:rsidP="004A7C6B">
      <w:pPr>
        <w:ind w:left="3600" w:firstLine="720"/>
        <w:rPr>
          <w:rFonts w:asciiTheme="minorHAnsi" w:hAnsiTheme="minorHAnsi" w:cs="Calibri"/>
          <w:b/>
          <w:sz w:val="20"/>
          <w:szCs w:val="20"/>
        </w:rPr>
      </w:pPr>
      <w:r w:rsidRPr="003D4272">
        <w:rPr>
          <w:rFonts w:asciiTheme="minorHAnsi" w:hAnsiTheme="minorHAnsi" w:cs="Calibri"/>
          <w:b/>
          <w:sz w:val="20"/>
          <w:szCs w:val="20"/>
        </w:rPr>
        <w:t>Take Your Child to the Library Day – Saturday, February 3rd</w:t>
      </w:r>
    </w:p>
    <w:p w:rsidR="00891A1F" w:rsidRPr="003D4272" w:rsidRDefault="00891A1F" w:rsidP="00891A1F">
      <w:pPr>
        <w:ind w:left="3600" w:firstLine="720"/>
        <w:rPr>
          <w:rFonts w:asciiTheme="minorHAnsi" w:hAnsiTheme="minorHAnsi" w:cstheme="minorHAnsi"/>
          <w:b/>
          <w:sz w:val="20"/>
          <w:szCs w:val="20"/>
        </w:rPr>
      </w:pPr>
      <w:r w:rsidRPr="003D4272">
        <w:rPr>
          <w:rFonts w:asciiTheme="minorHAnsi" w:hAnsiTheme="minorHAnsi" w:cstheme="minorHAnsi"/>
          <w:b/>
          <w:sz w:val="20"/>
          <w:szCs w:val="20"/>
        </w:rPr>
        <w:t>Valentine’s Day – Wednesday, February 14th</w:t>
      </w:r>
    </w:p>
    <w:p w:rsidR="00891A1F" w:rsidRPr="003D4272" w:rsidRDefault="00891A1F" w:rsidP="00891A1F">
      <w:pPr>
        <w:ind w:left="3600" w:firstLine="720"/>
        <w:rPr>
          <w:rFonts w:asciiTheme="minorHAnsi" w:hAnsiTheme="minorHAnsi" w:cstheme="minorHAnsi"/>
          <w:b/>
          <w:sz w:val="20"/>
          <w:szCs w:val="20"/>
        </w:rPr>
      </w:pPr>
      <w:r w:rsidRPr="003D4272">
        <w:rPr>
          <w:rFonts w:asciiTheme="minorHAnsi" w:hAnsiTheme="minorHAnsi" w:cstheme="minorHAnsi"/>
          <w:b/>
          <w:sz w:val="20"/>
          <w:szCs w:val="20"/>
        </w:rPr>
        <w:t>President</w:t>
      </w:r>
      <w:r w:rsidR="00A04C22">
        <w:rPr>
          <w:rFonts w:asciiTheme="minorHAnsi" w:hAnsiTheme="minorHAnsi" w:cstheme="minorHAnsi"/>
          <w:b/>
          <w:sz w:val="20"/>
          <w:szCs w:val="20"/>
        </w:rPr>
        <w:t>s’</w:t>
      </w:r>
      <w:r w:rsidRPr="003D4272">
        <w:rPr>
          <w:rFonts w:asciiTheme="minorHAnsi" w:hAnsiTheme="minorHAnsi" w:cstheme="minorHAnsi"/>
          <w:b/>
          <w:sz w:val="20"/>
          <w:szCs w:val="20"/>
        </w:rPr>
        <w:t xml:space="preserve"> Day – Monday, February 19</w:t>
      </w:r>
      <w:r w:rsidRPr="003D4272">
        <w:rPr>
          <w:rFonts w:asciiTheme="minorHAnsi" w:hAnsiTheme="minorHAnsi" w:cstheme="minorHAnsi"/>
          <w:b/>
          <w:sz w:val="20"/>
          <w:szCs w:val="20"/>
          <w:vertAlign w:val="superscript"/>
        </w:rPr>
        <w:t>th</w:t>
      </w:r>
    </w:p>
    <w:p w:rsidR="00891A1F" w:rsidRDefault="00891A1F" w:rsidP="00891A1F">
      <w:pPr>
        <w:ind w:left="3600" w:firstLine="720"/>
        <w:rPr>
          <w:rFonts w:asciiTheme="minorHAnsi" w:hAnsiTheme="minorHAnsi" w:cstheme="minorHAnsi"/>
          <w:b/>
          <w:sz w:val="20"/>
          <w:szCs w:val="20"/>
        </w:rPr>
      </w:pPr>
      <w:r w:rsidRPr="003D4272">
        <w:rPr>
          <w:rFonts w:asciiTheme="minorHAnsi" w:hAnsiTheme="minorHAnsi" w:cstheme="minorHAnsi"/>
          <w:b/>
          <w:sz w:val="20"/>
          <w:szCs w:val="20"/>
        </w:rPr>
        <w:t>Digital Learning Day – Thursday, February 22</w:t>
      </w:r>
      <w:r w:rsidRPr="00664099">
        <w:rPr>
          <w:rFonts w:asciiTheme="minorHAnsi" w:hAnsiTheme="minorHAnsi" w:cstheme="minorHAnsi"/>
          <w:b/>
          <w:sz w:val="20"/>
          <w:szCs w:val="20"/>
          <w:vertAlign w:val="superscript"/>
        </w:rPr>
        <w:t>nd</w:t>
      </w:r>
    </w:p>
    <w:p w:rsidR="00A550C0" w:rsidRPr="00A550C0" w:rsidRDefault="00A550C0" w:rsidP="00991755">
      <w:pPr>
        <w:jc w:val="center"/>
        <w:rPr>
          <w:rFonts w:ascii="Calibri" w:hAnsi="Calibri" w:cs="Calibri"/>
          <w:b/>
          <w:sz w:val="22"/>
          <w:szCs w:val="22"/>
        </w:rPr>
      </w:pPr>
      <w:r w:rsidRPr="00A550C0">
        <w:rPr>
          <w:rFonts w:ascii="Calibri" w:hAnsi="Calibri" w:cs="Calibri"/>
          <w:b/>
          <w:noProof/>
          <w:sz w:val="22"/>
          <w:szCs w:val="22"/>
          <w:lang w:eastAsia="en-US"/>
        </w:rPr>
        <w:drawing>
          <wp:inline distT="0" distB="0" distL="0" distR="0">
            <wp:extent cx="958960" cy="113343"/>
            <wp:effectExtent l="19050" t="0" r="0" b="0"/>
            <wp:docPr id="40"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A550C0">
        <w:rPr>
          <w:rFonts w:ascii="Calibri" w:hAnsi="Calibri" w:cs="Calibri"/>
          <w:b/>
          <w:noProof/>
          <w:sz w:val="22"/>
          <w:szCs w:val="22"/>
          <w:lang w:eastAsia="en-US"/>
        </w:rPr>
        <w:drawing>
          <wp:inline distT="0" distB="0" distL="0" distR="0">
            <wp:extent cx="958960" cy="113343"/>
            <wp:effectExtent l="19050" t="0" r="0" b="0"/>
            <wp:docPr id="41"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A550C0">
        <w:rPr>
          <w:rFonts w:ascii="Calibri" w:hAnsi="Calibri" w:cs="Calibri"/>
          <w:b/>
          <w:noProof/>
          <w:sz w:val="22"/>
          <w:szCs w:val="22"/>
          <w:lang w:eastAsia="en-US"/>
        </w:rPr>
        <w:drawing>
          <wp:inline distT="0" distB="0" distL="0" distR="0">
            <wp:extent cx="958960" cy="113343"/>
            <wp:effectExtent l="19050" t="0" r="0" b="0"/>
            <wp:docPr id="42"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A550C0">
        <w:rPr>
          <w:rFonts w:ascii="Calibri" w:hAnsi="Calibri" w:cs="Calibri"/>
          <w:b/>
          <w:noProof/>
          <w:sz w:val="22"/>
          <w:szCs w:val="22"/>
          <w:lang w:eastAsia="en-US"/>
        </w:rPr>
        <w:drawing>
          <wp:inline distT="0" distB="0" distL="0" distR="0">
            <wp:extent cx="958960" cy="113343"/>
            <wp:effectExtent l="19050" t="0" r="0" b="0"/>
            <wp:docPr id="43"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A550C0">
        <w:rPr>
          <w:rFonts w:ascii="Calibri" w:hAnsi="Calibri" w:cs="Calibri"/>
          <w:b/>
          <w:noProof/>
          <w:sz w:val="22"/>
          <w:szCs w:val="22"/>
          <w:lang w:eastAsia="en-US"/>
        </w:rPr>
        <w:drawing>
          <wp:inline distT="0" distB="0" distL="0" distR="0">
            <wp:extent cx="958960" cy="113343"/>
            <wp:effectExtent l="19050" t="0" r="0" b="0"/>
            <wp:docPr id="44"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A550C0">
        <w:rPr>
          <w:rFonts w:ascii="Calibri" w:hAnsi="Calibri" w:cs="Calibri"/>
          <w:b/>
          <w:noProof/>
          <w:sz w:val="22"/>
          <w:szCs w:val="22"/>
          <w:lang w:eastAsia="en-US"/>
        </w:rPr>
        <w:drawing>
          <wp:inline distT="0" distB="0" distL="0" distR="0">
            <wp:extent cx="958960" cy="113343"/>
            <wp:effectExtent l="19050" t="0" r="0" b="0"/>
            <wp:docPr id="45"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A550C0">
        <w:rPr>
          <w:rFonts w:ascii="Calibri" w:hAnsi="Calibri" w:cs="Calibri"/>
          <w:b/>
          <w:noProof/>
          <w:sz w:val="22"/>
          <w:szCs w:val="22"/>
          <w:lang w:eastAsia="en-US"/>
        </w:rPr>
        <w:drawing>
          <wp:inline distT="0" distB="0" distL="0" distR="0">
            <wp:extent cx="958960" cy="113343"/>
            <wp:effectExtent l="19050" t="0" r="0" b="0"/>
            <wp:docPr id="46"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p>
    <w:p w:rsidR="00664099" w:rsidRPr="00664099" w:rsidRDefault="00664099" w:rsidP="00664099">
      <w:pPr>
        <w:jc w:val="center"/>
        <w:rPr>
          <w:rFonts w:asciiTheme="minorHAnsi" w:hAnsiTheme="minorHAnsi" w:cstheme="minorHAnsi"/>
          <w:b/>
          <w:color w:val="FF3399"/>
          <w:sz w:val="20"/>
          <w:szCs w:val="20"/>
        </w:rPr>
      </w:pPr>
      <w:r w:rsidRPr="00664099">
        <w:rPr>
          <w:rFonts w:asciiTheme="minorHAnsi" w:hAnsiTheme="minorHAnsi" w:cstheme="minorHAnsi"/>
          <w:b/>
          <w:color w:val="FF3399"/>
          <w:sz w:val="20"/>
          <w:szCs w:val="20"/>
        </w:rPr>
        <w:t>Come to the Pine Bush Library Community Center to make a Valentine’s Day card for those locals who may be shut in or for a local veteran.  We have the materials and will make sure the cards are delivered.</w:t>
      </w:r>
    </w:p>
    <w:p w:rsidR="00664099" w:rsidRDefault="00664099" w:rsidP="00991755">
      <w:pPr>
        <w:jc w:val="center"/>
        <w:rPr>
          <w:rFonts w:ascii="Calibri" w:hAnsi="Calibri" w:cs="Calibri"/>
          <w:b/>
          <w:sz w:val="22"/>
          <w:szCs w:val="22"/>
          <w:u w:val="single"/>
        </w:rPr>
      </w:pPr>
      <w:r>
        <w:rPr>
          <w:rFonts w:ascii="Calibri" w:hAnsi="Calibri" w:cs="Calibri"/>
          <w:b/>
          <w:noProof/>
          <w:sz w:val="22"/>
          <w:szCs w:val="22"/>
          <w:u w:val="single"/>
          <w:lang w:eastAsia="en-US"/>
        </w:rPr>
        <w:drawing>
          <wp:inline distT="0" distB="0" distL="0" distR="0">
            <wp:extent cx="187684" cy="189009"/>
            <wp:effectExtent l="19050" t="0" r="2816" b="0"/>
            <wp:docPr id="28" name="Picture 2" descr="C:\Program Files (x86)\Microsoft Office\MEDIA\CAGCAT10\j0230876.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Program Files (x86)\Microsoft Office\MEDIA\CAGCAT10\j0230876.wmf"/>
                    <pic:cNvPicPr>
                      <a:picLocks noChangeAspect="1" noChangeArrowheads="1"/>
                    </pic:cNvPicPr>
                  </pic:nvPicPr>
                  <pic:blipFill>
                    <a:blip r:embed="rId13" cstate="print"/>
                    <a:srcRect/>
                    <a:stretch>
                      <a:fillRect/>
                    </a:stretch>
                  </pic:blipFill>
                  <pic:spPr bwMode="auto">
                    <a:xfrm>
                      <a:off x="0" y="0"/>
                      <a:ext cx="187845" cy="189171"/>
                    </a:xfrm>
                    <a:prstGeom prst="rect">
                      <a:avLst/>
                    </a:prstGeom>
                    <a:noFill/>
                    <a:ln w="9525">
                      <a:noFill/>
                      <a:miter lim="800000"/>
                      <a:headEnd/>
                      <a:tailEnd/>
                    </a:ln>
                  </pic:spPr>
                </pic:pic>
              </a:graphicData>
            </a:graphic>
          </wp:inline>
        </w:drawing>
      </w:r>
      <w:r w:rsidRPr="00664099">
        <w:rPr>
          <w:rFonts w:ascii="Calibri" w:hAnsi="Calibri" w:cs="Calibri"/>
          <w:b/>
          <w:noProof/>
          <w:sz w:val="22"/>
          <w:szCs w:val="22"/>
          <w:u w:val="single"/>
          <w:lang w:eastAsia="en-US"/>
        </w:rPr>
        <w:drawing>
          <wp:inline distT="0" distB="0" distL="0" distR="0">
            <wp:extent cx="187684" cy="189009"/>
            <wp:effectExtent l="19050" t="0" r="2816" b="0"/>
            <wp:docPr id="31" name="Picture 2" descr="C:\Program Files (x86)\Microsoft Office\MEDIA\CAGCAT10\j0230876.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Program Files (x86)\Microsoft Office\MEDIA\CAGCAT10\j0230876.wmf"/>
                    <pic:cNvPicPr>
                      <a:picLocks noChangeAspect="1" noChangeArrowheads="1"/>
                    </pic:cNvPicPr>
                  </pic:nvPicPr>
                  <pic:blipFill>
                    <a:blip r:embed="rId13" cstate="print"/>
                    <a:srcRect/>
                    <a:stretch>
                      <a:fillRect/>
                    </a:stretch>
                  </pic:blipFill>
                  <pic:spPr bwMode="auto">
                    <a:xfrm>
                      <a:off x="0" y="0"/>
                      <a:ext cx="187845" cy="189171"/>
                    </a:xfrm>
                    <a:prstGeom prst="rect">
                      <a:avLst/>
                    </a:prstGeom>
                    <a:noFill/>
                    <a:ln w="9525">
                      <a:noFill/>
                      <a:miter lim="800000"/>
                      <a:headEnd/>
                      <a:tailEnd/>
                    </a:ln>
                  </pic:spPr>
                </pic:pic>
              </a:graphicData>
            </a:graphic>
          </wp:inline>
        </w:drawing>
      </w:r>
      <w:r w:rsidRPr="00664099">
        <w:rPr>
          <w:rFonts w:ascii="Calibri" w:hAnsi="Calibri" w:cs="Calibri"/>
          <w:b/>
          <w:noProof/>
          <w:sz w:val="22"/>
          <w:szCs w:val="22"/>
          <w:u w:val="single"/>
          <w:lang w:eastAsia="en-US"/>
        </w:rPr>
        <w:drawing>
          <wp:inline distT="0" distB="0" distL="0" distR="0">
            <wp:extent cx="187684" cy="189009"/>
            <wp:effectExtent l="19050" t="0" r="2816" b="0"/>
            <wp:docPr id="39" name="Picture 2" descr="C:\Program Files (x86)\Microsoft Office\MEDIA\CAGCAT10\j0230876.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Program Files (x86)\Microsoft Office\MEDIA\CAGCAT10\j0230876.wmf"/>
                    <pic:cNvPicPr>
                      <a:picLocks noChangeAspect="1" noChangeArrowheads="1"/>
                    </pic:cNvPicPr>
                  </pic:nvPicPr>
                  <pic:blipFill>
                    <a:blip r:embed="rId13" cstate="print"/>
                    <a:srcRect/>
                    <a:stretch>
                      <a:fillRect/>
                    </a:stretch>
                  </pic:blipFill>
                  <pic:spPr bwMode="auto">
                    <a:xfrm>
                      <a:off x="0" y="0"/>
                      <a:ext cx="187845" cy="189171"/>
                    </a:xfrm>
                    <a:prstGeom prst="rect">
                      <a:avLst/>
                    </a:prstGeom>
                    <a:noFill/>
                    <a:ln w="9525">
                      <a:noFill/>
                      <a:miter lim="800000"/>
                      <a:headEnd/>
                      <a:tailEnd/>
                    </a:ln>
                  </pic:spPr>
                </pic:pic>
              </a:graphicData>
            </a:graphic>
          </wp:inline>
        </w:drawing>
      </w:r>
      <w:r w:rsidRPr="00664099">
        <w:rPr>
          <w:rFonts w:ascii="Calibri" w:hAnsi="Calibri" w:cs="Calibri"/>
          <w:b/>
          <w:noProof/>
          <w:sz w:val="22"/>
          <w:szCs w:val="22"/>
          <w:u w:val="single"/>
          <w:lang w:eastAsia="en-US"/>
        </w:rPr>
        <w:drawing>
          <wp:inline distT="0" distB="0" distL="0" distR="0">
            <wp:extent cx="187684" cy="189009"/>
            <wp:effectExtent l="19050" t="0" r="2816" b="0"/>
            <wp:docPr id="61" name="Picture 2" descr="C:\Program Files (x86)\Microsoft Office\MEDIA\CAGCAT10\j0230876.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Program Files (x86)\Microsoft Office\MEDIA\CAGCAT10\j0230876.wmf"/>
                    <pic:cNvPicPr>
                      <a:picLocks noChangeAspect="1" noChangeArrowheads="1"/>
                    </pic:cNvPicPr>
                  </pic:nvPicPr>
                  <pic:blipFill>
                    <a:blip r:embed="rId13" cstate="print"/>
                    <a:srcRect/>
                    <a:stretch>
                      <a:fillRect/>
                    </a:stretch>
                  </pic:blipFill>
                  <pic:spPr bwMode="auto">
                    <a:xfrm>
                      <a:off x="0" y="0"/>
                      <a:ext cx="187845" cy="189171"/>
                    </a:xfrm>
                    <a:prstGeom prst="rect">
                      <a:avLst/>
                    </a:prstGeom>
                    <a:noFill/>
                    <a:ln w="9525">
                      <a:noFill/>
                      <a:miter lim="800000"/>
                      <a:headEnd/>
                      <a:tailEnd/>
                    </a:ln>
                  </pic:spPr>
                </pic:pic>
              </a:graphicData>
            </a:graphic>
          </wp:inline>
        </w:drawing>
      </w:r>
      <w:r w:rsidRPr="00664099">
        <w:rPr>
          <w:rFonts w:ascii="Calibri" w:hAnsi="Calibri" w:cs="Calibri"/>
          <w:b/>
          <w:noProof/>
          <w:sz w:val="22"/>
          <w:szCs w:val="22"/>
          <w:u w:val="single"/>
          <w:lang w:eastAsia="en-US"/>
        </w:rPr>
        <w:drawing>
          <wp:inline distT="0" distB="0" distL="0" distR="0">
            <wp:extent cx="187684" cy="189009"/>
            <wp:effectExtent l="19050" t="0" r="2816" b="0"/>
            <wp:docPr id="62" name="Picture 2" descr="C:\Program Files (x86)\Microsoft Office\MEDIA\CAGCAT10\j0230876.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Program Files (x86)\Microsoft Office\MEDIA\CAGCAT10\j0230876.wmf"/>
                    <pic:cNvPicPr>
                      <a:picLocks noChangeAspect="1" noChangeArrowheads="1"/>
                    </pic:cNvPicPr>
                  </pic:nvPicPr>
                  <pic:blipFill>
                    <a:blip r:embed="rId13" cstate="print"/>
                    <a:srcRect/>
                    <a:stretch>
                      <a:fillRect/>
                    </a:stretch>
                  </pic:blipFill>
                  <pic:spPr bwMode="auto">
                    <a:xfrm>
                      <a:off x="0" y="0"/>
                      <a:ext cx="187845" cy="189171"/>
                    </a:xfrm>
                    <a:prstGeom prst="rect">
                      <a:avLst/>
                    </a:prstGeom>
                    <a:noFill/>
                    <a:ln w="9525">
                      <a:noFill/>
                      <a:miter lim="800000"/>
                      <a:headEnd/>
                      <a:tailEnd/>
                    </a:ln>
                  </pic:spPr>
                </pic:pic>
              </a:graphicData>
            </a:graphic>
          </wp:inline>
        </w:drawing>
      </w:r>
      <w:r w:rsidRPr="00664099">
        <w:rPr>
          <w:rFonts w:ascii="Calibri" w:hAnsi="Calibri" w:cs="Calibri"/>
          <w:b/>
          <w:noProof/>
          <w:sz w:val="22"/>
          <w:szCs w:val="22"/>
          <w:u w:val="single"/>
          <w:lang w:eastAsia="en-US"/>
        </w:rPr>
        <w:drawing>
          <wp:inline distT="0" distB="0" distL="0" distR="0">
            <wp:extent cx="187684" cy="189009"/>
            <wp:effectExtent l="19050" t="0" r="2816" b="0"/>
            <wp:docPr id="63" name="Picture 2" descr="C:\Program Files (x86)\Microsoft Office\MEDIA\CAGCAT10\j0230876.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Program Files (x86)\Microsoft Office\MEDIA\CAGCAT10\j0230876.wmf"/>
                    <pic:cNvPicPr>
                      <a:picLocks noChangeAspect="1" noChangeArrowheads="1"/>
                    </pic:cNvPicPr>
                  </pic:nvPicPr>
                  <pic:blipFill>
                    <a:blip r:embed="rId13" cstate="print"/>
                    <a:srcRect/>
                    <a:stretch>
                      <a:fillRect/>
                    </a:stretch>
                  </pic:blipFill>
                  <pic:spPr bwMode="auto">
                    <a:xfrm>
                      <a:off x="0" y="0"/>
                      <a:ext cx="187845" cy="189171"/>
                    </a:xfrm>
                    <a:prstGeom prst="rect">
                      <a:avLst/>
                    </a:prstGeom>
                    <a:noFill/>
                    <a:ln w="9525">
                      <a:noFill/>
                      <a:miter lim="800000"/>
                      <a:headEnd/>
                      <a:tailEnd/>
                    </a:ln>
                  </pic:spPr>
                </pic:pic>
              </a:graphicData>
            </a:graphic>
          </wp:inline>
        </w:drawing>
      </w:r>
    </w:p>
    <w:p w:rsidR="00735A44" w:rsidRDefault="00735A44" w:rsidP="00991755">
      <w:pPr>
        <w:jc w:val="center"/>
        <w:rPr>
          <w:rFonts w:ascii="Calibri" w:hAnsi="Calibri" w:cs="Calibri"/>
          <w:b/>
          <w:sz w:val="22"/>
          <w:szCs w:val="22"/>
          <w:u w:val="single"/>
        </w:rPr>
      </w:pPr>
      <w:r w:rsidRPr="00D720BA">
        <w:rPr>
          <w:rFonts w:ascii="Calibri" w:hAnsi="Calibri" w:cs="Calibri"/>
          <w:b/>
          <w:sz w:val="22"/>
          <w:szCs w:val="22"/>
          <w:u w:val="single"/>
        </w:rPr>
        <w:t xml:space="preserve">ADULT PROGRAMS FOR </w:t>
      </w:r>
      <w:r w:rsidR="004A7C6B">
        <w:rPr>
          <w:rFonts w:ascii="Calibri" w:hAnsi="Calibri" w:cs="Calibri"/>
          <w:b/>
          <w:sz w:val="22"/>
          <w:szCs w:val="22"/>
          <w:u w:val="single"/>
        </w:rPr>
        <w:t>FEBRUARY</w:t>
      </w:r>
      <w:r w:rsidRPr="00D720BA">
        <w:rPr>
          <w:rFonts w:ascii="Calibri" w:hAnsi="Calibri" w:cs="Calibri"/>
          <w:b/>
          <w:sz w:val="22"/>
          <w:szCs w:val="22"/>
          <w:u w:val="single"/>
        </w:rPr>
        <w:t xml:space="preserve"> 201</w:t>
      </w:r>
      <w:r w:rsidR="00712DFB">
        <w:rPr>
          <w:rFonts w:ascii="Calibri" w:hAnsi="Calibri" w:cs="Calibri"/>
          <w:b/>
          <w:sz w:val="22"/>
          <w:szCs w:val="22"/>
          <w:u w:val="single"/>
        </w:rPr>
        <w:t>8</w:t>
      </w:r>
    </w:p>
    <w:p w:rsidR="00842F8A" w:rsidRDefault="000530AD" w:rsidP="00991755">
      <w:pPr>
        <w:jc w:val="center"/>
        <w:rPr>
          <w:rFonts w:asciiTheme="minorHAnsi" w:hAnsiTheme="minorHAnsi" w:cstheme="minorHAnsi"/>
          <w:sz w:val="22"/>
          <w:szCs w:val="22"/>
        </w:rPr>
      </w:pPr>
      <w:r w:rsidRPr="000530AD">
        <w:rPr>
          <w:rFonts w:asciiTheme="minorHAnsi" w:hAnsiTheme="minorHAnsi" w:cstheme="minorHAnsi"/>
          <w:sz w:val="22"/>
          <w:szCs w:val="22"/>
        </w:rPr>
        <w:t xml:space="preserve">The Southern Catskill Anglers Fishing club will </w:t>
      </w:r>
      <w:r w:rsidR="000C161E">
        <w:rPr>
          <w:rFonts w:asciiTheme="minorHAnsi" w:hAnsiTheme="minorHAnsi" w:cstheme="minorHAnsi"/>
          <w:sz w:val="22"/>
          <w:szCs w:val="22"/>
        </w:rPr>
        <w:t xml:space="preserve">continue to </w:t>
      </w:r>
      <w:r w:rsidRPr="000530AD">
        <w:rPr>
          <w:rFonts w:asciiTheme="minorHAnsi" w:hAnsiTheme="minorHAnsi" w:cstheme="minorHAnsi"/>
          <w:sz w:val="22"/>
          <w:szCs w:val="22"/>
        </w:rPr>
        <w:t>hold their Fly Tying classes</w:t>
      </w:r>
      <w:r w:rsidR="00110F41">
        <w:rPr>
          <w:rFonts w:asciiTheme="minorHAnsi" w:hAnsiTheme="minorHAnsi" w:cstheme="minorHAnsi"/>
          <w:sz w:val="22"/>
          <w:szCs w:val="22"/>
        </w:rPr>
        <w:t xml:space="preserve"> Sundays</w:t>
      </w:r>
      <w:r w:rsidRPr="000530AD">
        <w:rPr>
          <w:rFonts w:asciiTheme="minorHAnsi" w:hAnsiTheme="minorHAnsi" w:cstheme="minorHAnsi"/>
          <w:sz w:val="22"/>
          <w:szCs w:val="22"/>
        </w:rPr>
        <w:t xml:space="preserve"> @ 1:00 – 3:00 pm in the </w:t>
      </w:r>
      <w:r>
        <w:rPr>
          <w:rFonts w:asciiTheme="minorHAnsi" w:hAnsiTheme="minorHAnsi" w:cstheme="minorHAnsi"/>
          <w:sz w:val="22"/>
          <w:szCs w:val="22"/>
        </w:rPr>
        <w:t xml:space="preserve">Pine Bush Library </w:t>
      </w:r>
      <w:r w:rsidRPr="000530AD">
        <w:rPr>
          <w:rFonts w:asciiTheme="minorHAnsi" w:hAnsiTheme="minorHAnsi" w:cstheme="minorHAnsi"/>
          <w:sz w:val="22"/>
          <w:szCs w:val="22"/>
        </w:rPr>
        <w:t xml:space="preserve">Community Center. Classes run for 4 weeks. </w:t>
      </w:r>
      <w:r>
        <w:rPr>
          <w:rFonts w:asciiTheme="minorHAnsi" w:hAnsiTheme="minorHAnsi" w:cstheme="minorHAnsi"/>
          <w:sz w:val="22"/>
          <w:szCs w:val="22"/>
        </w:rPr>
        <w:t xml:space="preserve">The cost is $25 for advance </w:t>
      </w:r>
      <w:r w:rsidR="008460EB">
        <w:rPr>
          <w:rFonts w:asciiTheme="minorHAnsi" w:hAnsiTheme="minorHAnsi" w:cstheme="minorHAnsi"/>
          <w:sz w:val="22"/>
          <w:szCs w:val="22"/>
        </w:rPr>
        <w:t>tiers</w:t>
      </w:r>
      <w:r>
        <w:rPr>
          <w:rFonts w:asciiTheme="minorHAnsi" w:hAnsiTheme="minorHAnsi" w:cstheme="minorHAnsi"/>
          <w:sz w:val="22"/>
          <w:szCs w:val="22"/>
        </w:rPr>
        <w:t xml:space="preserve">.  </w:t>
      </w:r>
      <w:r w:rsidR="00842F8A">
        <w:rPr>
          <w:rFonts w:asciiTheme="minorHAnsi" w:hAnsiTheme="minorHAnsi" w:cstheme="minorHAnsi"/>
          <w:sz w:val="22"/>
          <w:szCs w:val="22"/>
        </w:rPr>
        <w:t xml:space="preserve">All materials and equipment will be provided. </w:t>
      </w:r>
      <w:r w:rsidRPr="000530AD">
        <w:rPr>
          <w:rFonts w:asciiTheme="minorHAnsi" w:hAnsiTheme="minorHAnsi" w:cstheme="minorHAnsi"/>
          <w:sz w:val="22"/>
          <w:szCs w:val="22"/>
        </w:rPr>
        <w:t>Adults and children alike are welcome – no experience necessary!</w:t>
      </w:r>
      <w:r w:rsidR="00842F8A">
        <w:rPr>
          <w:rFonts w:asciiTheme="minorHAnsi" w:hAnsiTheme="minorHAnsi" w:cstheme="minorHAnsi"/>
          <w:sz w:val="22"/>
          <w:szCs w:val="22"/>
        </w:rPr>
        <w:t xml:space="preserve"> Any questions, please email Donna at:</w:t>
      </w:r>
    </w:p>
    <w:p w:rsidR="000530AD" w:rsidRDefault="00842F8A" w:rsidP="00991755">
      <w:pPr>
        <w:jc w:val="center"/>
        <w:rPr>
          <w:rFonts w:asciiTheme="minorHAnsi" w:hAnsiTheme="minorHAnsi" w:cstheme="minorHAnsi"/>
          <w:sz w:val="22"/>
          <w:szCs w:val="22"/>
        </w:rPr>
      </w:pPr>
      <w:r>
        <w:rPr>
          <w:rFonts w:asciiTheme="minorHAnsi" w:hAnsiTheme="minorHAnsi" w:cstheme="minorHAnsi"/>
          <w:sz w:val="22"/>
          <w:szCs w:val="22"/>
        </w:rPr>
        <w:t xml:space="preserve"> </w:t>
      </w:r>
      <w:hyperlink r:id="rId14" w:history="1">
        <w:r w:rsidR="004A7C6B" w:rsidRPr="003E2D5C">
          <w:rPr>
            <w:rStyle w:val="Hyperlink"/>
            <w:rFonts w:asciiTheme="minorHAnsi" w:hAnsiTheme="minorHAnsi" w:cstheme="minorHAnsi"/>
            <w:sz w:val="22"/>
            <w:szCs w:val="22"/>
          </w:rPr>
          <w:t>scangers@gmail.com</w:t>
        </w:r>
      </w:hyperlink>
    </w:p>
    <w:p w:rsidR="00BD4DD6" w:rsidRDefault="00BD4DD6" w:rsidP="00991755">
      <w:pPr>
        <w:jc w:val="center"/>
        <w:rPr>
          <w:rFonts w:asciiTheme="minorHAnsi" w:hAnsiTheme="minorHAnsi" w:cstheme="minorHAnsi"/>
          <w:sz w:val="22"/>
          <w:szCs w:val="22"/>
        </w:rPr>
      </w:pPr>
    </w:p>
    <w:p w:rsidR="00D330CA" w:rsidRDefault="00D330CA" w:rsidP="00991755">
      <w:pPr>
        <w:jc w:val="center"/>
        <w:rPr>
          <w:rFonts w:asciiTheme="minorHAnsi" w:hAnsiTheme="minorHAnsi" w:cstheme="minorHAnsi"/>
          <w:sz w:val="22"/>
          <w:szCs w:val="22"/>
        </w:rPr>
      </w:pPr>
      <w:r>
        <w:rPr>
          <w:noProof/>
          <w:lang w:eastAsia="en-US"/>
        </w:rPr>
        <w:drawing>
          <wp:inline distT="0" distB="0" distL="0" distR="0">
            <wp:extent cx="672410" cy="448010"/>
            <wp:effectExtent l="19050" t="0" r="0" b="0"/>
            <wp:docPr id="8" name="Picture 1"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lated image"/>
                    <pic:cNvPicPr>
                      <a:picLocks noChangeAspect="1" noChangeArrowheads="1"/>
                    </pic:cNvPicPr>
                  </pic:nvPicPr>
                  <pic:blipFill>
                    <a:blip r:embed="rId15" cstate="print"/>
                    <a:srcRect/>
                    <a:stretch>
                      <a:fillRect/>
                    </a:stretch>
                  </pic:blipFill>
                  <pic:spPr bwMode="auto">
                    <a:xfrm>
                      <a:off x="0" y="0"/>
                      <a:ext cx="676125" cy="450485"/>
                    </a:xfrm>
                    <a:prstGeom prst="rect">
                      <a:avLst/>
                    </a:prstGeom>
                    <a:noFill/>
                    <a:ln w="9525">
                      <a:noFill/>
                      <a:miter lim="800000"/>
                      <a:headEnd/>
                      <a:tailEnd/>
                    </a:ln>
                  </pic:spPr>
                </pic:pic>
              </a:graphicData>
            </a:graphic>
          </wp:inline>
        </w:drawing>
      </w:r>
      <w:r>
        <w:rPr>
          <w:rFonts w:asciiTheme="minorHAnsi" w:hAnsiTheme="minorHAnsi" w:cstheme="minorHAnsi"/>
          <w:sz w:val="22"/>
          <w:szCs w:val="22"/>
        </w:rPr>
        <w:t xml:space="preserve"> </w:t>
      </w:r>
      <w:r w:rsidR="004A7C6B" w:rsidRPr="00D330CA">
        <w:rPr>
          <w:rFonts w:asciiTheme="minorHAnsi" w:hAnsiTheme="minorHAnsi" w:cstheme="minorHAnsi"/>
          <w:b/>
          <w:sz w:val="22"/>
          <w:szCs w:val="22"/>
        </w:rPr>
        <w:t>Winter Wellness With Essential Oils – Thursday, February 22</w:t>
      </w:r>
      <w:r w:rsidR="004A7C6B" w:rsidRPr="00D330CA">
        <w:rPr>
          <w:rFonts w:asciiTheme="minorHAnsi" w:hAnsiTheme="minorHAnsi" w:cstheme="minorHAnsi"/>
          <w:b/>
          <w:sz w:val="22"/>
          <w:szCs w:val="22"/>
          <w:vertAlign w:val="superscript"/>
        </w:rPr>
        <w:t>nd</w:t>
      </w:r>
      <w:r w:rsidR="004A7C6B" w:rsidRPr="00D330CA">
        <w:rPr>
          <w:rFonts w:asciiTheme="minorHAnsi" w:hAnsiTheme="minorHAnsi" w:cstheme="minorHAnsi"/>
          <w:b/>
          <w:sz w:val="22"/>
          <w:szCs w:val="22"/>
        </w:rPr>
        <w:t xml:space="preserve"> 6:30 pm</w:t>
      </w:r>
      <w:r>
        <w:rPr>
          <w:rFonts w:asciiTheme="minorHAnsi" w:hAnsiTheme="minorHAnsi" w:cstheme="minorHAnsi"/>
          <w:sz w:val="22"/>
          <w:szCs w:val="22"/>
        </w:rPr>
        <w:t xml:space="preserve">. </w:t>
      </w:r>
    </w:p>
    <w:p w:rsidR="004A7C6B" w:rsidRDefault="004A7C6B" w:rsidP="00D330CA">
      <w:pPr>
        <w:jc w:val="center"/>
        <w:rPr>
          <w:rFonts w:asciiTheme="minorHAnsi" w:hAnsiTheme="minorHAnsi" w:cstheme="minorHAnsi"/>
          <w:sz w:val="22"/>
          <w:szCs w:val="22"/>
        </w:rPr>
      </w:pPr>
      <w:r>
        <w:rPr>
          <w:rFonts w:asciiTheme="minorHAnsi" w:hAnsiTheme="minorHAnsi" w:cstheme="minorHAnsi"/>
          <w:sz w:val="22"/>
          <w:szCs w:val="22"/>
        </w:rPr>
        <w:t xml:space="preserve"> </w:t>
      </w:r>
      <w:r w:rsidR="00D330CA">
        <w:rPr>
          <w:rFonts w:asciiTheme="minorHAnsi" w:hAnsiTheme="minorHAnsi" w:cstheme="minorHAnsi"/>
          <w:sz w:val="22"/>
          <w:szCs w:val="22"/>
        </w:rPr>
        <w:t xml:space="preserve">Join </w:t>
      </w:r>
      <w:r>
        <w:rPr>
          <w:rFonts w:asciiTheme="minorHAnsi" w:hAnsiTheme="minorHAnsi" w:cstheme="minorHAnsi"/>
          <w:sz w:val="22"/>
          <w:szCs w:val="22"/>
        </w:rPr>
        <w:t xml:space="preserve">Patty </w:t>
      </w:r>
      <w:proofErr w:type="spellStart"/>
      <w:r>
        <w:rPr>
          <w:rFonts w:asciiTheme="minorHAnsi" w:hAnsiTheme="minorHAnsi" w:cstheme="minorHAnsi"/>
          <w:sz w:val="22"/>
          <w:szCs w:val="22"/>
        </w:rPr>
        <w:t>Hewell</w:t>
      </w:r>
      <w:proofErr w:type="spellEnd"/>
      <w:r w:rsidR="00D330CA">
        <w:rPr>
          <w:rFonts w:asciiTheme="minorHAnsi" w:hAnsiTheme="minorHAnsi" w:cstheme="minorHAnsi"/>
          <w:sz w:val="22"/>
          <w:szCs w:val="22"/>
        </w:rPr>
        <w:t>,</w:t>
      </w:r>
      <w:r>
        <w:rPr>
          <w:rFonts w:asciiTheme="minorHAnsi" w:hAnsiTheme="minorHAnsi" w:cstheme="minorHAnsi"/>
          <w:sz w:val="22"/>
          <w:szCs w:val="22"/>
        </w:rPr>
        <w:t xml:space="preserve"> </w:t>
      </w:r>
      <w:r w:rsidR="00D330CA">
        <w:rPr>
          <w:rFonts w:asciiTheme="minorHAnsi" w:hAnsiTheme="minorHAnsi" w:cstheme="minorHAnsi"/>
          <w:sz w:val="22"/>
          <w:szCs w:val="22"/>
        </w:rPr>
        <w:t>a</w:t>
      </w:r>
      <w:r>
        <w:rPr>
          <w:rFonts w:asciiTheme="minorHAnsi" w:hAnsiTheme="minorHAnsi" w:cstheme="minorHAnsi"/>
          <w:sz w:val="22"/>
          <w:szCs w:val="22"/>
        </w:rPr>
        <w:t xml:space="preserve"> certified aroma therapist</w:t>
      </w:r>
      <w:r w:rsidR="00D330CA">
        <w:rPr>
          <w:rFonts w:asciiTheme="minorHAnsi" w:hAnsiTheme="minorHAnsi" w:cstheme="minorHAnsi"/>
          <w:sz w:val="22"/>
          <w:szCs w:val="22"/>
        </w:rPr>
        <w:t xml:space="preserve"> for this</w:t>
      </w:r>
    </w:p>
    <w:p w:rsidR="004A7C6B" w:rsidRDefault="004A7C6B" w:rsidP="00991755">
      <w:pPr>
        <w:jc w:val="center"/>
        <w:rPr>
          <w:rFonts w:asciiTheme="minorHAnsi" w:hAnsiTheme="minorHAnsi" w:cstheme="minorHAnsi"/>
          <w:sz w:val="22"/>
          <w:szCs w:val="22"/>
        </w:rPr>
      </w:pPr>
      <w:proofErr w:type="gramStart"/>
      <w:r>
        <w:rPr>
          <w:rFonts w:asciiTheme="minorHAnsi" w:hAnsiTheme="minorHAnsi" w:cstheme="minorHAnsi"/>
          <w:sz w:val="22"/>
          <w:szCs w:val="22"/>
        </w:rPr>
        <w:t>introductory</w:t>
      </w:r>
      <w:proofErr w:type="gramEnd"/>
      <w:r>
        <w:rPr>
          <w:rFonts w:asciiTheme="minorHAnsi" w:hAnsiTheme="minorHAnsi" w:cstheme="minorHAnsi"/>
          <w:sz w:val="22"/>
          <w:szCs w:val="22"/>
        </w:rPr>
        <w:t xml:space="preserve"> class </w:t>
      </w:r>
      <w:r w:rsidR="00D330CA">
        <w:rPr>
          <w:rFonts w:asciiTheme="minorHAnsi" w:hAnsiTheme="minorHAnsi" w:cstheme="minorHAnsi"/>
          <w:sz w:val="22"/>
          <w:szCs w:val="22"/>
        </w:rPr>
        <w:t>for the</w:t>
      </w:r>
      <w:r>
        <w:rPr>
          <w:rFonts w:asciiTheme="minorHAnsi" w:hAnsiTheme="minorHAnsi" w:cstheme="minorHAnsi"/>
          <w:sz w:val="22"/>
          <w:szCs w:val="22"/>
        </w:rPr>
        <w:t xml:space="preserve"> </w:t>
      </w:r>
      <w:r w:rsidR="00875B16">
        <w:rPr>
          <w:rFonts w:asciiTheme="minorHAnsi" w:hAnsiTheme="minorHAnsi" w:cstheme="minorHAnsi"/>
          <w:sz w:val="22"/>
          <w:szCs w:val="22"/>
        </w:rPr>
        <w:t>uses of essential oils for wellness and a healthy life style.</w:t>
      </w:r>
    </w:p>
    <w:p w:rsidR="00BD4DD6" w:rsidRDefault="00BD4DD6" w:rsidP="00991755">
      <w:pPr>
        <w:jc w:val="center"/>
        <w:rPr>
          <w:rFonts w:asciiTheme="minorHAnsi" w:hAnsiTheme="minorHAnsi" w:cstheme="minorHAnsi"/>
          <w:sz w:val="22"/>
          <w:szCs w:val="22"/>
        </w:rPr>
      </w:pPr>
      <w:r w:rsidRPr="00BD4DD6">
        <w:rPr>
          <w:rFonts w:asciiTheme="minorHAnsi" w:hAnsiTheme="minorHAnsi" w:cstheme="minorHAnsi"/>
          <w:noProof/>
          <w:sz w:val="22"/>
          <w:szCs w:val="22"/>
          <w:lang w:eastAsia="en-US"/>
        </w:rPr>
        <w:drawing>
          <wp:inline distT="0" distB="0" distL="0" distR="0">
            <wp:extent cx="958960" cy="113343"/>
            <wp:effectExtent l="19050" t="0" r="0" b="0"/>
            <wp:docPr id="64"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BD4DD6">
        <w:rPr>
          <w:rFonts w:asciiTheme="minorHAnsi" w:hAnsiTheme="minorHAnsi" w:cstheme="minorHAnsi"/>
          <w:noProof/>
          <w:sz w:val="22"/>
          <w:szCs w:val="22"/>
          <w:lang w:eastAsia="en-US"/>
        </w:rPr>
        <w:drawing>
          <wp:inline distT="0" distB="0" distL="0" distR="0">
            <wp:extent cx="958960" cy="113343"/>
            <wp:effectExtent l="19050" t="0" r="0" b="0"/>
            <wp:docPr id="65"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BD4DD6">
        <w:rPr>
          <w:rFonts w:asciiTheme="minorHAnsi" w:hAnsiTheme="minorHAnsi" w:cstheme="minorHAnsi"/>
          <w:noProof/>
          <w:sz w:val="22"/>
          <w:szCs w:val="22"/>
          <w:lang w:eastAsia="en-US"/>
        </w:rPr>
        <w:drawing>
          <wp:inline distT="0" distB="0" distL="0" distR="0">
            <wp:extent cx="958960" cy="113343"/>
            <wp:effectExtent l="19050" t="0" r="0" b="0"/>
            <wp:docPr id="66"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BD4DD6">
        <w:rPr>
          <w:rFonts w:asciiTheme="minorHAnsi" w:hAnsiTheme="minorHAnsi" w:cstheme="minorHAnsi"/>
          <w:noProof/>
          <w:sz w:val="22"/>
          <w:szCs w:val="22"/>
          <w:lang w:eastAsia="en-US"/>
        </w:rPr>
        <w:drawing>
          <wp:inline distT="0" distB="0" distL="0" distR="0">
            <wp:extent cx="958960" cy="113343"/>
            <wp:effectExtent l="19050" t="0" r="0" b="0"/>
            <wp:docPr id="67"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BD4DD6">
        <w:rPr>
          <w:rFonts w:asciiTheme="minorHAnsi" w:hAnsiTheme="minorHAnsi" w:cstheme="minorHAnsi"/>
          <w:noProof/>
          <w:sz w:val="22"/>
          <w:szCs w:val="22"/>
          <w:lang w:eastAsia="en-US"/>
        </w:rPr>
        <w:drawing>
          <wp:inline distT="0" distB="0" distL="0" distR="0">
            <wp:extent cx="958960" cy="113343"/>
            <wp:effectExtent l="19050" t="0" r="0" b="0"/>
            <wp:docPr id="68"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BD4DD6">
        <w:rPr>
          <w:rFonts w:asciiTheme="minorHAnsi" w:hAnsiTheme="minorHAnsi" w:cstheme="minorHAnsi"/>
          <w:noProof/>
          <w:sz w:val="22"/>
          <w:szCs w:val="22"/>
          <w:lang w:eastAsia="en-US"/>
        </w:rPr>
        <w:drawing>
          <wp:inline distT="0" distB="0" distL="0" distR="0">
            <wp:extent cx="958960" cy="113343"/>
            <wp:effectExtent l="19050" t="0" r="0" b="0"/>
            <wp:docPr id="70"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BD4DD6">
        <w:rPr>
          <w:rFonts w:asciiTheme="minorHAnsi" w:hAnsiTheme="minorHAnsi" w:cstheme="minorHAnsi"/>
          <w:noProof/>
          <w:sz w:val="22"/>
          <w:szCs w:val="22"/>
          <w:lang w:eastAsia="en-US"/>
        </w:rPr>
        <w:drawing>
          <wp:inline distT="0" distB="0" distL="0" distR="0">
            <wp:extent cx="958960" cy="113343"/>
            <wp:effectExtent l="19050" t="0" r="0" b="0"/>
            <wp:docPr id="69"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p>
    <w:p w:rsidR="00217536" w:rsidRPr="00D720BA" w:rsidRDefault="00A550C0" w:rsidP="00F506C0">
      <w:pPr>
        <w:rPr>
          <w:rFonts w:ascii="Calibri" w:hAnsi="Calibri" w:cs="Calibri"/>
          <w:sz w:val="22"/>
          <w:szCs w:val="22"/>
        </w:rPr>
      </w:pPr>
      <w:r w:rsidRPr="00D720BA">
        <w:rPr>
          <w:rFonts w:ascii="Calibri" w:hAnsi="Calibri" w:cs="Calibri"/>
          <w:b/>
          <w:sz w:val="22"/>
          <w:szCs w:val="22"/>
          <w:u w:val="single"/>
        </w:rPr>
        <w:t xml:space="preserve">Ukulele </w:t>
      </w:r>
      <w:proofErr w:type="spellStart"/>
      <w:r w:rsidRPr="00D720BA">
        <w:rPr>
          <w:rFonts w:ascii="Calibri" w:hAnsi="Calibri" w:cs="Calibri"/>
          <w:b/>
          <w:sz w:val="22"/>
          <w:szCs w:val="22"/>
          <w:u w:val="single"/>
        </w:rPr>
        <w:t>Meetup</w:t>
      </w:r>
      <w:proofErr w:type="spellEnd"/>
      <w:r>
        <w:rPr>
          <w:rFonts w:ascii="Calibri" w:hAnsi="Calibri" w:cs="Calibri"/>
          <w:b/>
          <w:sz w:val="22"/>
          <w:szCs w:val="22"/>
          <w:u w:val="single"/>
        </w:rPr>
        <w:t xml:space="preserve"> </w:t>
      </w:r>
      <w:r w:rsidR="00401D93">
        <w:rPr>
          <w:rFonts w:ascii="Calibri" w:hAnsi="Calibri" w:cs="Calibri"/>
          <w:b/>
          <w:sz w:val="22"/>
          <w:szCs w:val="22"/>
          <w:u w:val="single"/>
        </w:rPr>
        <w:t>–</w:t>
      </w:r>
      <w:r>
        <w:rPr>
          <w:rFonts w:ascii="Calibri" w:hAnsi="Calibri" w:cs="Calibri"/>
          <w:b/>
          <w:sz w:val="22"/>
          <w:szCs w:val="22"/>
          <w:u w:val="single"/>
        </w:rPr>
        <w:t xml:space="preserve"> </w:t>
      </w:r>
      <w:r w:rsidR="00875B16">
        <w:rPr>
          <w:rFonts w:ascii="Calibri" w:hAnsi="Calibri" w:cs="Calibri"/>
          <w:sz w:val="22"/>
          <w:szCs w:val="22"/>
        </w:rPr>
        <w:t>February</w:t>
      </w:r>
      <w:r w:rsidR="00401D93">
        <w:rPr>
          <w:rFonts w:ascii="Calibri" w:hAnsi="Calibri" w:cs="Calibri"/>
          <w:sz w:val="22"/>
          <w:szCs w:val="22"/>
        </w:rPr>
        <w:t xml:space="preserve"> 13th</w:t>
      </w:r>
      <w:r w:rsidR="00F45794" w:rsidRPr="00A550C0">
        <w:rPr>
          <w:rFonts w:ascii="Calibri" w:hAnsi="Calibri" w:cs="Calibri"/>
          <w:sz w:val="22"/>
          <w:szCs w:val="22"/>
        </w:rPr>
        <w:t xml:space="preserve"> </w:t>
      </w:r>
      <w:r w:rsidR="00714DF5" w:rsidRPr="00A550C0">
        <w:rPr>
          <w:rFonts w:ascii="Calibri" w:hAnsi="Calibri" w:cs="Calibri"/>
          <w:sz w:val="22"/>
          <w:szCs w:val="22"/>
        </w:rPr>
        <w:t>at 6:30</w:t>
      </w:r>
      <w:r w:rsidR="005B6C19" w:rsidRPr="00A550C0">
        <w:rPr>
          <w:rFonts w:ascii="Calibri" w:hAnsi="Calibri" w:cs="Calibri"/>
          <w:sz w:val="22"/>
          <w:szCs w:val="22"/>
        </w:rPr>
        <w:t xml:space="preserve"> </w:t>
      </w:r>
      <w:r w:rsidR="00F45794" w:rsidRPr="00A550C0">
        <w:rPr>
          <w:rFonts w:ascii="Calibri" w:hAnsi="Calibri" w:cs="Calibri"/>
          <w:sz w:val="22"/>
          <w:szCs w:val="22"/>
        </w:rPr>
        <w:t xml:space="preserve">- 9 </w:t>
      </w:r>
      <w:r w:rsidR="005B6C19" w:rsidRPr="00A550C0">
        <w:rPr>
          <w:rFonts w:ascii="Calibri" w:hAnsi="Calibri" w:cs="Calibri"/>
          <w:sz w:val="22"/>
          <w:szCs w:val="22"/>
        </w:rPr>
        <w:t>PM</w:t>
      </w:r>
      <w:r w:rsidR="00401D93">
        <w:rPr>
          <w:rFonts w:ascii="Calibri" w:hAnsi="Calibri" w:cs="Calibri"/>
          <w:sz w:val="22"/>
          <w:szCs w:val="22"/>
        </w:rPr>
        <w:t xml:space="preserve"> in the Community Center</w:t>
      </w:r>
      <w:r w:rsidR="00714DF5" w:rsidRPr="00D720BA">
        <w:rPr>
          <w:rFonts w:ascii="Calibri" w:hAnsi="Calibri" w:cs="Calibri"/>
          <w:sz w:val="22"/>
          <w:szCs w:val="22"/>
        </w:rPr>
        <w:t>:  Beginners always welcomed.  Strum on in.</w:t>
      </w:r>
      <w:r w:rsidR="0026141D">
        <w:rPr>
          <w:rFonts w:ascii="Calibri" w:hAnsi="Calibri" w:cs="Calibri"/>
          <w:noProof/>
          <w:sz w:val="22"/>
          <w:szCs w:val="22"/>
          <w:lang w:eastAsia="en-US"/>
        </w:rPr>
        <w:drawing>
          <wp:inline distT="0" distB="0" distL="0" distR="0">
            <wp:extent cx="469265" cy="469265"/>
            <wp:effectExtent l="19050" t="0" r="6985" b="0"/>
            <wp:docPr id="2" name="Picture 2" descr="UkeSmil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keSmile[1]"/>
                    <pic:cNvPicPr>
                      <a:picLocks noChangeAspect="1" noChangeArrowheads="1"/>
                    </pic:cNvPicPr>
                  </pic:nvPicPr>
                  <pic:blipFill>
                    <a:blip r:embed="rId16" cstate="print"/>
                    <a:srcRect/>
                    <a:stretch>
                      <a:fillRect/>
                    </a:stretch>
                  </pic:blipFill>
                  <pic:spPr bwMode="auto">
                    <a:xfrm>
                      <a:off x="0" y="0"/>
                      <a:ext cx="469265" cy="469265"/>
                    </a:xfrm>
                    <a:prstGeom prst="rect">
                      <a:avLst/>
                    </a:prstGeom>
                    <a:noFill/>
                    <a:ln w="9525">
                      <a:noFill/>
                      <a:miter lim="800000"/>
                      <a:headEnd/>
                      <a:tailEnd/>
                    </a:ln>
                  </pic:spPr>
                </pic:pic>
              </a:graphicData>
            </a:graphic>
          </wp:inline>
        </w:drawing>
      </w:r>
    </w:p>
    <w:p w:rsidR="000A41E2" w:rsidRPr="00BD4DD6" w:rsidRDefault="00BD4DD6" w:rsidP="00C55DAB">
      <w:pPr>
        <w:rPr>
          <w:rFonts w:ascii="Calibri" w:hAnsi="Calibri" w:cs="Calibri"/>
          <w:b/>
          <w:sz w:val="22"/>
          <w:szCs w:val="22"/>
        </w:rPr>
      </w:pPr>
      <w:r w:rsidRPr="00BD4DD6">
        <w:rPr>
          <w:rFonts w:ascii="Calibri" w:hAnsi="Calibri" w:cs="Calibri"/>
          <w:b/>
          <w:noProof/>
          <w:sz w:val="22"/>
          <w:szCs w:val="22"/>
          <w:lang w:eastAsia="en-US"/>
        </w:rPr>
        <w:drawing>
          <wp:inline distT="0" distB="0" distL="0" distR="0">
            <wp:extent cx="958960" cy="113343"/>
            <wp:effectExtent l="19050" t="0" r="0" b="0"/>
            <wp:docPr id="71"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BD4DD6">
        <w:rPr>
          <w:rFonts w:ascii="Calibri" w:hAnsi="Calibri" w:cs="Calibri"/>
          <w:b/>
          <w:noProof/>
          <w:sz w:val="22"/>
          <w:szCs w:val="22"/>
          <w:lang w:eastAsia="en-US"/>
        </w:rPr>
        <w:drawing>
          <wp:inline distT="0" distB="0" distL="0" distR="0">
            <wp:extent cx="958960" cy="113343"/>
            <wp:effectExtent l="19050" t="0" r="0" b="0"/>
            <wp:docPr id="72"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BD4DD6">
        <w:rPr>
          <w:rFonts w:ascii="Calibri" w:hAnsi="Calibri" w:cs="Calibri"/>
          <w:b/>
          <w:noProof/>
          <w:sz w:val="22"/>
          <w:szCs w:val="22"/>
          <w:lang w:eastAsia="en-US"/>
        </w:rPr>
        <w:drawing>
          <wp:inline distT="0" distB="0" distL="0" distR="0">
            <wp:extent cx="958960" cy="113343"/>
            <wp:effectExtent l="19050" t="0" r="0" b="0"/>
            <wp:docPr id="73"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BD4DD6">
        <w:rPr>
          <w:rFonts w:ascii="Calibri" w:hAnsi="Calibri" w:cs="Calibri"/>
          <w:b/>
          <w:noProof/>
          <w:sz w:val="22"/>
          <w:szCs w:val="22"/>
          <w:lang w:eastAsia="en-US"/>
        </w:rPr>
        <w:drawing>
          <wp:inline distT="0" distB="0" distL="0" distR="0">
            <wp:extent cx="958960" cy="113343"/>
            <wp:effectExtent l="19050" t="0" r="0" b="0"/>
            <wp:docPr id="74"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BD4DD6">
        <w:rPr>
          <w:rFonts w:ascii="Calibri" w:hAnsi="Calibri" w:cs="Calibri"/>
          <w:b/>
          <w:noProof/>
          <w:sz w:val="22"/>
          <w:szCs w:val="22"/>
          <w:lang w:eastAsia="en-US"/>
        </w:rPr>
        <w:drawing>
          <wp:inline distT="0" distB="0" distL="0" distR="0">
            <wp:extent cx="958960" cy="113343"/>
            <wp:effectExtent l="19050" t="0" r="0" b="0"/>
            <wp:docPr id="75"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BD4DD6">
        <w:rPr>
          <w:rFonts w:ascii="Calibri" w:hAnsi="Calibri" w:cs="Calibri"/>
          <w:b/>
          <w:noProof/>
          <w:sz w:val="22"/>
          <w:szCs w:val="22"/>
          <w:lang w:eastAsia="en-US"/>
        </w:rPr>
        <w:drawing>
          <wp:inline distT="0" distB="0" distL="0" distR="0">
            <wp:extent cx="958960" cy="113343"/>
            <wp:effectExtent l="19050" t="0" r="0" b="0"/>
            <wp:docPr id="76"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BD4DD6">
        <w:rPr>
          <w:rFonts w:ascii="Calibri" w:hAnsi="Calibri" w:cs="Calibri"/>
          <w:b/>
          <w:noProof/>
          <w:sz w:val="22"/>
          <w:szCs w:val="22"/>
          <w:lang w:eastAsia="en-US"/>
        </w:rPr>
        <w:drawing>
          <wp:inline distT="0" distB="0" distL="0" distR="0">
            <wp:extent cx="958960" cy="113343"/>
            <wp:effectExtent l="19050" t="0" r="0" b="0"/>
            <wp:docPr id="78"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p>
    <w:p w:rsidR="00450F5C" w:rsidRPr="00CC776E" w:rsidRDefault="0026141D" w:rsidP="00450F5C">
      <w:pPr>
        <w:rPr>
          <w:rFonts w:asciiTheme="minorHAnsi" w:hAnsiTheme="minorHAnsi" w:cs="Arial"/>
          <w:color w:val="000000"/>
          <w:sz w:val="22"/>
          <w:szCs w:val="22"/>
          <w:lang w:eastAsia="en-US"/>
        </w:rPr>
      </w:pPr>
      <w:r>
        <w:rPr>
          <w:rFonts w:ascii="Calibri" w:hAnsi="Calibri" w:cs="Calibri"/>
          <w:noProof/>
          <w:sz w:val="22"/>
          <w:szCs w:val="22"/>
          <w:lang w:eastAsia="en-US"/>
        </w:rPr>
        <w:drawing>
          <wp:inline distT="0" distB="0" distL="0" distR="0">
            <wp:extent cx="270510" cy="270510"/>
            <wp:effectExtent l="19050" t="0" r="0" b="0"/>
            <wp:docPr id="3" name="Picture 3" descr="movie-making-software-children-200X2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ovie-making-software-children-200X200[1]"/>
                    <pic:cNvPicPr>
                      <a:picLocks noChangeAspect="1" noChangeArrowheads="1"/>
                    </pic:cNvPicPr>
                  </pic:nvPicPr>
                  <pic:blipFill>
                    <a:blip r:embed="rId17" cstate="print"/>
                    <a:srcRect/>
                    <a:stretch>
                      <a:fillRect/>
                    </a:stretch>
                  </pic:blipFill>
                  <pic:spPr bwMode="auto">
                    <a:xfrm>
                      <a:off x="0" y="0"/>
                      <a:ext cx="270510" cy="270510"/>
                    </a:xfrm>
                    <a:prstGeom prst="rect">
                      <a:avLst/>
                    </a:prstGeom>
                    <a:noFill/>
                    <a:ln w="9525">
                      <a:noFill/>
                      <a:miter lim="800000"/>
                      <a:headEnd/>
                      <a:tailEnd/>
                    </a:ln>
                  </pic:spPr>
                </pic:pic>
              </a:graphicData>
            </a:graphic>
          </wp:inline>
        </w:drawing>
      </w:r>
      <w:r w:rsidR="00735A44" w:rsidRPr="00664099">
        <w:rPr>
          <w:rFonts w:asciiTheme="minorHAnsi" w:hAnsiTheme="minorHAnsi" w:cs="Calibri"/>
          <w:b/>
          <w:sz w:val="20"/>
          <w:szCs w:val="20"/>
          <w:u w:val="single"/>
        </w:rPr>
        <w:t xml:space="preserve">Free </w:t>
      </w:r>
      <w:r w:rsidR="00C659EE" w:rsidRPr="00664099">
        <w:rPr>
          <w:rFonts w:asciiTheme="minorHAnsi" w:hAnsiTheme="minorHAnsi" w:cs="Calibri"/>
          <w:b/>
          <w:sz w:val="20"/>
          <w:szCs w:val="20"/>
          <w:u w:val="single"/>
        </w:rPr>
        <w:t>Movie Matinee</w:t>
      </w:r>
      <w:r w:rsidR="00735A44" w:rsidRPr="00664099">
        <w:rPr>
          <w:rFonts w:asciiTheme="minorHAnsi" w:hAnsiTheme="minorHAnsi" w:cs="Calibri"/>
          <w:b/>
          <w:sz w:val="20"/>
          <w:szCs w:val="20"/>
          <w:u w:val="single"/>
        </w:rPr>
        <w:t xml:space="preserve">: </w:t>
      </w:r>
      <w:r w:rsidR="00D330CA" w:rsidRPr="00664099">
        <w:rPr>
          <w:rFonts w:asciiTheme="minorHAnsi" w:hAnsiTheme="minorHAnsi" w:cs="Calibri"/>
          <w:b/>
          <w:sz w:val="20"/>
          <w:szCs w:val="20"/>
          <w:u w:val="single"/>
        </w:rPr>
        <w:t>February</w:t>
      </w:r>
      <w:r w:rsidR="00E511B6" w:rsidRPr="00664099">
        <w:rPr>
          <w:rFonts w:asciiTheme="minorHAnsi" w:hAnsiTheme="minorHAnsi" w:cs="Calibri"/>
          <w:b/>
          <w:sz w:val="20"/>
          <w:szCs w:val="20"/>
          <w:u w:val="single"/>
        </w:rPr>
        <w:t xml:space="preserve"> 15th</w:t>
      </w:r>
      <w:r w:rsidR="00D330CA" w:rsidRPr="00664099">
        <w:rPr>
          <w:rFonts w:asciiTheme="minorHAnsi" w:hAnsiTheme="minorHAnsi" w:cs="Calibri"/>
          <w:b/>
          <w:sz w:val="20"/>
          <w:szCs w:val="20"/>
          <w:u w:val="single"/>
        </w:rPr>
        <w:t xml:space="preserve"> </w:t>
      </w:r>
      <w:r w:rsidR="00A550C0" w:rsidRPr="00664099">
        <w:rPr>
          <w:rFonts w:asciiTheme="minorHAnsi" w:hAnsiTheme="minorHAnsi" w:cs="Calibri"/>
          <w:b/>
          <w:sz w:val="20"/>
          <w:szCs w:val="20"/>
          <w:u w:val="single"/>
        </w:rPr>
        <w:t>@</w:t>
      </w:r>
      <w:r w:rsidR="00712DFB" w:rsidRPr="00664099">
        <w:rPr>
          <w:rFonts w:asciiTheme="minorHAnsi" w:hAnsiTheme="minorHAnsi" w:cs="Calibri"/>
          <w:b/>
          <w:sz w:val="20"/>
          <w:szCs w:val="20"/>
          <w:u w:val="single"/>
        </w:rPr>
        <w:t xml:space="preserve"> 12:30</w:t>
      </w:r>
      <w:r w:rsidR="00735A44" w:rsidRPr="00664099">
        <w:rPr>
          <w:rFonts w:asciiTheme="minorHAnsi" w:hAnsiTheme="minorHAnsi" w:cs="Calibri"/>
          <w:b/>
          <w:sz w:val="20"/>
          <w:szCs w:val="20"/>
        </w:rPr>
        <w:t xml:space="preserve">: </w:t>
      </w:r>
      <w:r w:rsidR="00391164" w:rsidRPr="00664099">
        <w:rPr>
          <w:rFonts w:asciiTheme="minorHAnsi" w:hAnsiTheme="minorHAnsi" w:cs="Calibri"/>
          <w:b/>
          <w:sz w:val="20"/>
          <w:szCs w:val="20"/>
        </w:rPr>
        <w:t>Mr. Smith Goes to Washington</w:t>
      </w:r>
      <w:r w:rsidR="00FB6606" w:rsidRPr="00664099">
        <w:rPr>
          <w:rFonts w:asciiTheme="minorHAnsi" w:hAnsiTheme="minorHAnsi" w:cs="Calibri"/>
          <w:b/>
          <w:sz w:val="20"/>
          <w:szCs w:val="20"/>
        </w:rPr>
        <w:t xml:space="preserve"> </w:t>
      </w:r>
      <w:r w:rsidR="00C0176A" w:rsidRPr="00664099">
        <w:rPr>
          <w:rFonts w:asciiTheme="minorHAnsi" w:hAnsiTheme="minorHAnsi"/>
          <w:noProof/>
          <w:sz w:val="20"/>
          <w:szCs w:val="20"/>
          <w:lang w:eastAsia="en-US"/>
        </w:rPr>
        <w:drawing>
          <wp:inline distT="0" distB="0" distL="0" distR="0">
            <wp:extent cx="326004" cy="494370"/>
            <wp:effectExtent l="19050" t="0" r="0" b="0"/>
            <wp:docPr id="24" name="Picture 1" descr="Image resu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pic:cNvPicPr>
                      <a:picLocks noChangeAspect="1" noChangeArrowheads="1"/>
                    </pic:cNvPicPr>
                  </pic:nvPicPr>
                  <pic:blipFill>
                    <a:blip r:embed="rId18" cstate="print"/>
                    <a:srcRect/>
                    <a:stretch>
                      <a:fillRect/>
                    </a:stretch>
                  </pic:blipFill>
                  <pic:spPr bwMode="auto">
                    <a:xfrm>
                      <a:off x="0" y="0"/>
                      <a:ext cx="327072" cy="495990"/>
                    </a:xfrm>
                    <a:prstGeom prst="rect">
                      <a:avLst/>
                    </a:prstGeom>
                    <a:noFill/>
                    <a:ln w="9525">
                      <a:noFill/>
                      <a:miter lim="800000"/>
                      <a:headEnd/>
                      <a:tailEnd/>
                    </a:ln>
                  </pic:spPr>
                </pic:pic>
              </a:graphicData>
            </a:graphic>
          </wp:inline>
        </w:drawing>
      </w:r>
      <w:r w:rsidR="00C0176A" w:rsidRPr="00664099">
        <w:rPr>
          <w:rFonts w:asciiTheme="minorHAnsi" w:hAnsiTheme="minorHAnsi" w:cs="Calibri"/>
          <w:b/>
          <w:sz w:val="20"/>
          <w:szCs w:val="20"/>
        </w:rPr>
        <w:t xml:space="preserve"> </w:t>
      </w:r>
      <w:proofErr w:type="gramStart"/>
      <w:r w:rsidR="00C0176A" w:rsidRPr="00664099">
        <w:rPr>
          <w:rFonts w:asciiTheme="minorHAnsi" w:hAnsiTheme="minorHAnsi"/>
          <w:sz w:val="20"/>
          <w:szCs w:val="20"/>
        </w:rPr>
        <w:t>When</w:t>
      </w:r>
      <w:proofErr w:type="gramEnd"/>
      <w:r w:rsidR="00C0176A" w:rsidRPr="00664099">
        <w:rPr>
          <w:rFonts w:asciiTheme="minorHAnsi" w:hAnsiTheme="minorHAnsi"/>
          <w:sz w:val="20"/>
          <w:szCs w:val="20"/>
        </w:rPr>
        <w:t xml:space="preserve"> the idealistic young Jefferson Smith (James Stewart) winds up appointed to the United States Senate, he gains the mentorship of Senator Joseph Paine (Claude Rains). However, Paine isn't as noble as his reputation would indicate, and he becomes involved in a scheme to discredit Smith, who wants </w:t>
      </w:r>
      <w:r w:rsidR="00C0176A" w:rsidRPr="00664099">
        <w:rPr>
          <w:rStyle w:val="dgc"/>
          <w:rFonts w:asciiTheme="minorHAnsi" w:hAnsiTheme="minorHAnsi"/>
          <w:sz w:val="20"/>
          <w:szCs w:val="20"/>
        </w:rPr>
        <w:t>to build a boys' campsite where a more lucrative project could go. Determined to stand up against Paine and his corrupt peers, Smith takes his case to the Senate floor.</w:t>
      </w:r>
      <w:r w:rsidR="00457255" w:rsidRPr="00664099">
        <w:rPr>
          <w:rStyle w:val="dgc"/>
          <w:rFonts w:asciiTheme="minorHAnsi" w:hAnsiTheme="minorHAnsi"/>
          <w:sz w:val="20"/>
          <w:szCs w:val="20"/>
        </w:rPr>
        <w:t xml:space="preserve"> Bring your lunch and enjoy beverages and dessert on us</w:t>
      </w:r>
      <w:proofErr w:type="gramStart"/>
      <w:r w:rsidR="00457255" w:rsidRPr="00664099">
        <w:rPr>
          <w:rStyle w:val="dgc"/>
          <w:rFonts w:asciiTheme="minorHAnsi" w:hAnsiTheme="minorHAnsi"/>
          <w:sz w:val="20"/>
          <w:szCs w:val="20"/>
        </w:rPr>
        <w:t>!.</w:t>
      </w:r>
      <w:proofErr w:type="gramEnd"/>
      <w:r w:rsidR="00457255" w:rsidRPr="00664099">
        <w:rPr>
          <w:rStyle w:val="dgc"/>
          <w:rFonts w:asciiTheme="minorHAnsi" w:hAnsiTheme="minorHAnsi"/>
          <w:sz w:val="20"/>
          <w:szCs w:val="20"/>
        </w:rPr>
        <w:t xml:space="preserve">  Stay after the movie for a trivia game about the movie!</w:t>
      </w:r>
      <w:r w:rsidR="0076374F" w:rsidRPr="00664099">
        <w:rPr>
          <w:rFonts w:asciiTheme="minorHAnsi" w:hAnsiTheme="minorHAnsi" w:cs="Arial"/>
          <w:color w:val="000000"/>
          <w:sz w:val="20"/>
          <w:szCs w:val="20"/>
          <w:lang w:eastAsia="en-US"/>
        </w:rPr>
        <w:tab/>
      </w:r>
    </w:p>
    <w:p w:rsidR="00D330CA" w:rsidRDefault="00D330CA" w:rsidP="0030651A">
      <w:pPr>
        <w:jc w:val="center"/>
        <w:rPr>
          <w:rFonts w:asciiTheme="minorHAnsi" w:hAnsiTheme="minorHAnsi" w:cs="Arial"/>
          <w:b/>
          <w:color w:val="000000"/>
          <w:sz w:val="22"/>
          <w:szCs w:val="22"/>
          <w:u w:val="single"/>
          <w:lang w:eastAsia="en-US"/>
        </w:rPr>
      </w:pPr>
    </w:p>
    <w:p w:rsidR="003D7DC0" w:rsidRPr="001B5797" w:rsidRDefault="00012725" w:rsidP="0030651A">
      <w:pPr>
        <w:jc w:val="center"/>
        <w:rPr>
          <w:rFonts w:ascii="Calibri" w:hAnsi="Calibri" w:cs="Calibri"/>
          <w:b/>
          <w:sz w:val="22"/>
          <w:szCs w:val="22"/>
          <w:u w:val="single"/>
        </w:rPr>
      </w:pPr>
      <w:r w:rsidRPr="001B5797">
        <w:rPr>
          <w:rFonts w:ascii="Calibri" w:hAnsi="Calibri" w:cs="Calibri"/>
          <w:b/>
          <w:sz w:val="22"/>
          <w:szCs w:val="22"/>
          <w:u w:val="single"/>
        </w:rPr>
        <w:t>CHILDREN’S PROGRAMS</w:t>
      </w:r>
    </w:p>
    <w:p w:rsidR="00012725" w:rsidRPr="001B5797" w:rsidRDefault="00012725" w:rsidP="00012725">
      <w:pPr>
        <w:rPr>
          <w:rFonts w:ascii="Calibri" w:hAnsi="Calibri" w:cs="Calibri"/>
          <w:sz w:val="22"/>
          <w:szCs w:val="22"/>
        </w:rPr>
      </w:pPr>
    </w:p>
    <w:p w:rsidR="00D23FB3" w:rsidRPr="001B5797" w:rsidRDefault="0030651A" w:rsidP="0030651A">
      <w:pPr>
        <w:rPr>
          <w:rFonts w:ascii="Calibri" w:hAnsi="Calibri" w:cs="Calibri"/>
          <w:b/>
          <w:sz w:val="22"/>
          <w:szCs w:val="22"/>
        </w:rPr>
      </w:pPr>
      <w:r w:rsidRPr="001B5797">
        <w:rPr>
          <w:rFonts w:ascii="Calibri" w:hAnsi="Calibri" w:cs="Calibri"/>
          <w:sz w:val="22"/>
          <w:szCs w:val="22"/>
        </w:rPr>
        <w:t xml:space="preserve">                                                                    </w:t>
      </w:r>
      <w:r w:rsidR="001D4A90" w:rsidRPr="001B5797">
        <w:rPr>
          <w:rFonts w:ascii="Calibri" w:hAnsi="Calibri" w:cs="Calibri"/>
          <w:sz w:val="22"/>
          <w:szCs w:val="22"/>
        </w:rPr>
        <w:t xml:space="preserve">                       </w:t>
      </w:r>
      <w:r w:rsidR="00D23FB3" w:rsidRPr="001B5797">
        <w:rPr>
          <w:rFonts w:ascii="Calibri" w:hAnsi="Calibri" w:cs="Calibri"/>
          <w:sz w:val="22"/>
          <w:szCs w:val="22"/>
        </w:rPr>
        <w:t xml:space="preserve">  </w:t>
      </w:r>
      <w:r w:rsidRPr="001B5797">
        <w:rPr>
          <w:rFonts w:ascii="Calibri" w:hAnsi="Calibri" w:cs="Calibri"/>
          <w:b/>
          <w:sz w:val="22"/>
          <w:szCs w:val="22"/>
        </w:rPr>
        <w:t xml:space="preserve"> </w:t>
      </w:r>
      <w:r w:rsidR="00D23FB3" w:rsidRPr="001B5797">
        <w:rPr>
          <w:rFonts w:ascii="Calibri" w:hAnsi="Calibri" w:cs="Calibri"/>
          <w:b/>
          <w:sz w:val="22"/>
          <w:szCs w:val="22"/>
        </w:rPr>
        <w:tab/>
      </w:r>
      <w:r w:rsidR="0026141D">
        <w:rPr>
          <w:rFonts w:ascii="Calibri" w:hAnsi="Calibri" w:cs="Calibri"/>
          <w:b/>
          <w:noProof/>
          <w:sz w:val="22"/>
          <w:szCs w:val="22"/>
          <w:lang w:eastAsia="en-US"/>
        </w:rPr>
        <w:drawing>
          <wp:inline distT="0" distB="0" distL="0" distR="0">
            <wp:extent cx="1089025" cy="381635"/>
            <wp:effectExtent l="19050" t="0" r="0" b="0"/>
            <wp:docPr id="7" name="Picture 7" descr="StorytimeBlo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torytimeBlog[1]"/>
                    <pic:cNvPicPr>
                      <a:picLocks noChangeAspect="1" noChangeArrowheads="1"/>
                    </pic:cNvPicPr>
                  </pic:nvPicPr>
                  <pic:blipFill>
                    <a:blip r:embed="rId19" cstate="print"/>
                    <a:srcRect/>
                    <a:stretch>
                      <a:fillRect/>
                    </a:stretch>
                  </pic:blipFill>
                  <pic:spPr bwMode="auto">
                    <a:xfrm>
                      <a:off x="0" y="0"/>
                      <a:ext cx="1089025" cy="381635"/>
                    </a:xfrm>
                    <a:prstGeom prst="rect">
                      <a:avLst/>
                    </a:prstGeom>
                    <a:noFill/>
                    <a:ln w="9525">
                      <a:noFill/>
                      <a:miter lim="800000"/>
                      <a:headEnd/>
                      <a:tailEnd/>
                    </a:ln>
                  </pic:spPr>
                </pic:pic>
              </a:graphicData>
            </a:graphic>
          </wp:inline>
        </w:drawing>
      </w:r>
      <w:r w:rsidR="00D23FB3" w:rsidRPr="001B5797">
        <w:rPr>
          <w:rFonts w:ascii="Calibri" w:hAnsi="Calibri" w:cs="Calibri"/>
          <w:b/>
          <w:sz w:val="22"/>
          <w:szCs w:val="22"/>
        </w:rPr>
        <w:tab/>
      </w:r>
      <w:r w:rsidR="00D23FB3" w:rsidRPr="001B5797">
        <w:rPr>
          <w:rFonts w:ascii="Calibri" w:hAnsi="Calibri" w:cs="Calibri"/>
          <w:b/>
          <w:sz w:val="22"/>
          <w:szCs w:val="22"/>
        </w:rPr>
        <w:tab/>
      </w:r>
      <w:r w:rsidR="00D23FB3" w:rsidRPr="001B5797">
        <w:rPr>
          <w:rFonts w:ascii="Calibri" w:hAnsi="Calibri" w:cs="Calibri"/>
          <w:b/>
          <w:sz w:val="22"/>
          <w:szCs w:val="22"/>
        </w:rPr>
        <w:tab/>
      </w:r>
    </w:p>
    <w:p w:rsidR="005D24FE" w:rsidRPr="005D24FE" w:rsidRDefault="005D24FE" w:rsidP="005D24FE">
      <w:pPr>
        <w:suppressAutoHyphens w:val="0"/>
        <w:rPr>
          <w:rFonts w:ascii="Arial" w:hAnsi="Arial" w:cs="Arial"/>
          <w:sz w:val="18"/>
          <w:szCs w:val="18"/>
          <w:lang w:eastAsia="en-US"/>
        </w:rPr>
      </w:pPr>
      <w:r w:rsidRPr="007B7472">
        <w:rPr>
          <w:rFonts w:ascii="Arial" w:hAnsi="Arial" w:cs="Arial"/>
          <w:b/>
          <w:bCs/>
          <w:sz w:val="18"/>
          <w:szCs w:val="18"/>
          <w:lang w:eastAsia="en-US"/>
        </w:rPr>
        <w:t>TODDLER TIME (ages 18 - 36 months)</w:t>
      </w:r>
    </w:p>
    <w:p w:rsidR="005D24FE" w:rsidRPr="005D24FE" w:rsidRDefault="005D24FE" w:rsidP="005D24FE">
      <w:pPr>
        <w:suppressAutoHyphens w:val="0"/>
        <w:rPr>
          <w:rFonts w:ascii="Arial" w:hAnsi="Arial" w:cs="Arial"/>
          <w:sz w:val="18"/>
          <w:szCs w:val="18"/>
          <w:lang w:eastAsia="en-US"/>
        </w:rPr>
      </w:pPr>
      <w:r w:rsidRPr="005D24FE">
        <w:rPr>
          <w:rFonts w:ascii="Arial" w:hAnsi="Arial" w:cs="Arial"/>
          <w:sz w:val="18"/>
          <w:szCs w:val="18"/>
          <w:lang w:eastAsia="en-US"/>
        </w:rPr>
        <w:t>Mondays</w:t>
      </w:r>
      <w:r w:rsidR="00AF6FE0">
        <w:rPr>
          <w:rFonts w:ascii="Arial" w:hAnsi="Arial" w:cs="Arial"/>
          <w:sz w:val="18"/>
          <w:szCs w:val="18"/>
          <w:lang w:eastAsia="en-US"/>
        </w:rPr>
        <w:t>,</w:t>
      </w:r>
      <w:r w:rsidR="005C64AB">
        <w:rPr>
          <w:rFonts w:ascii="Arial" w:hAnsi="Arial" w:cs="Arial"/>
          <w:sz w:val="18"/>
          <w:szCs w:val="18"/>
          <w:lang w:eastAsia="en-US"/>
        </w:rPr>
        <w:t xml:space="preserve"> February 5 – 26</w:t>
      </w:r>
      <w:r w:rsidR="005C64AB" w:rsidRPr="005C64AB">
        <w:rPr>
          <w:rFonts w:ascii="Arial" w:hAnsi="Arial" w:cs="Arial"/>
          <w:sz w:val="18"/>
          <w:szCs w:val="18"/>
          <w:vertAlign w:val="superscript"/>
          <w:lang w:eastAsia="en-US"/>
        </w:rPr>
        <w:t>th</w:t>
      </w:r>
      <w:r w:rsidR="005C64AB">
        <w:rPr>
          <w:rFonts w:ascii="Arial" w:hAnsi="Arial" w:cs="Arial"/>
          <w:sz w:val="18"/>
          <w:szCs w:val="18"/>
          <w:lang w:eastAsia="en-US"/>
        </w:rPr>
        <w:t xml:space="preserve"> (Library is closed 2/19) 10:00 – 11:00 am</w:t>
      </w:r>
    </w:p>
    <w:p w:rsidR="005D24FE" w:rsidRPr="005D24FE" w:rsidRDefault="005D24FE" w:rsidP="005D24FE">
      <w:pPr>
        <w:suppressAutoHyphens w:val="0"/>
        <w:rPr>
          <w:rFonts w:ascii="Arial" w:hAnsi="Arial" w:cs="Arial"/>
          <w:sz w:val="18"/>
          <w:szCs w:val="18"/>
          <w:lang w:eastAsia="en-US"/>
        </w:rPr>
      </w:pPr>
      <w:r w:rsidRPr="005D24FE">
        <w:rPr>
          <w:rFonts w:ascii="Arial" w:hAnsi="Arial" w:cs="Arial"/>
          <w:sz w:val="18"/>
          <w:szCs w:val="18"/>
          <w:lang w:eastAsia="en-US"/>
        </w:rPr>
        <w:t> </w:t>
      </w:r>
    </w:p>
    <w:p w:rsidR="00933899" w:rsidRDefault="005D24FE" w:rsidP="005D24FE">
      <w:pPr>
        <w:suppressAutoHyphens w:val="0"/>
        <w:rPr>
          <w:rFonts w:ascii="Arial" w:hAnsi="Arial" w:cs="Arial"/>
          <w:sz w:val="18"/>
          <w:szCs w:val="18"/>
          <w:lang w:eastAsia="en-US"/>
        </w:rPr>
      </w:pPr>
      <w:r w:rsidRPr="007B7472">
        <w:rPr>
          <w:rFonts w:ascii="Arial" w:hAnsi="Arial" w:cs="Arial"/>
          <w:b/>
          <w:bCs/>
          <w:sz w:val="18"/>
          <w:szCs w:val="18"/>
          <w:lang w:eastAsia="en-US"/>
        </w:rPr>
        <w:t>PRESCHOOL STORYTIME (ages 3 - 5 years)</w:t>
      </w:r>
    </w:p>
    <w:p w:rsidR="005D24FE" w:rsidRPr="005D24FE" w:rsidRDefault="005D24FE" w:rsidP="005D24FE">
      <w:pPr>
        <w:suppressAutoHyphens w:val="0"/>
        <w:rPr>
          <w:rFonts w:ascii="Arial" w:hAnsi="Arial" w:cs="Arial"/>
          <w:sz w:val="18"/>
          <w:szCs w:val="18"/>
          <w:lang w:eastAsia="en-US"/>
        </w:rPr>
      </w:pPr>
      <w:r w:rsidRPr="005D24FE">
        <w:rPr>
          <w:rFonts w:ascii="Arial" w:hAnsi="Arial" w:cs="Arial"/>
          <w:sz w:val="18"/>
          <w:szCs w:val="18"/>
          <w:lang w:eastAsia="en-US"/>
        </w:rPr>
        <w:t>Thursdays</w:t>
      </w:r>
      <w:r w:rsidR="00AF6FE0">
        <w:rPr>
          <w:rFonts w:ascii="Arial" w:hAnsi="Arial" w:cs="Arial"/>
          <w:sz w:val="18"/>
          <w:szCs w:val="18"/>
          <w:lang w:eastAsia="en-US"/>
        </w:rPr>
        <w:t>,</w:t>
      </w:r>
      <w:r w:rsidR="005C64AB">
        <w:rPr>
          <w:rFonts w:ascii="Arial" w:hAnsi="Arial" w:cs="Arial"/>
          <w:sz w:val="18"/>
          <w:szCs w:val="18"/>
          <w:lang w:eastAsia="en-US"/>
        </w:rPr>
        <w:t xml:space="preserve"> February 1 – 22</w:t>
      </w:r>
      <w:r w:rsidR="005C64AB" w:rsidRPr="005C64AB">
        <w:rPr>
          <w:rFonts w:ascii="Arial" w:hAnsi="Arial" w:cs="Arial"/>
          <w:sz w:val="18"/>
          <w:szCs w:val="18"/>
          <w:vertAlign w:val="superscript"/>
          <w:lang w:eastAsia="en-US"/>
        </w:rPr>
        <w:t>nd</w:t>
      </w:r>
      <w:r w:rsidR="005C64AB">
        <w:rPr>
          <w:rFonts w:ascii="Arial" w:hAnsi="Arial" w:cs="Arial"/>
          <w:sz w:val="18"/>
          <w:szCs w:val="18"/>
          <w:lang w:eastAsia="en-US"/>
        </w:rPr>
        <w:t xml:space="preserve"> 1:00 – 2:00 pm</w:t>
      </w:r>
    </w:p>
    <w:p w:rsidR="00E94201" w:rsidRDefault="00E94201" w:rsidP="005D24FE">
      <w:pPr>
        <w:suppressAutoHyphens w:val="0"/>
        <w:rPr>
          <w:rFonts w:ascii="Arial" w:hAnsi="Arial" w:cs="Arial"/>
          <w:sz w:val="18"/>
          <w:szCs w:val="18"/>
          <w:lang w:eastAsia="en-US"/>
        </w:rPr>
      </w:pPr>
    </w:p>
    <w:p w:rsidR="00E94201" w:rsidRDefault="00E94201" w:rsidP="005D24FE">
      <w:pPr>
        <w:suppressAutoHyphens w:val="0"/>
        <w:rPr>
          <w:rFonts w:ascii="Arial" w:hAnsi="Arial" w:cs="Arial"/>
          <w:sz w:val="18"/>
          <w:szCs w:val="18"/>
          <w:lang w:eastAsia="en-US"/>
        </w:rPr>
      </w:pPr>
      <w:r>
        <w:rPr>
          <w:rFonts w:ascii="Arial" w:hAnsi="Arial" w:cs="Arial"/>
          <w:b/>
          <w:sz w:val="18"/>
          <w:szCs w:val="18"/>
          <w:lang w:eastAsia="en-US"/>
        </w:rPr>
        <w:t>MAKE AND TAKE VALENTINES</w:t>
      </w:r>
      <w:r>
        <w:rPr>
          <w:rFonts w:ascii="Arial" w:hAnsi="Arial" w:cs="Arial"/>
          <w:sz w:val="18"/>
          <w:szCs w:val="18"/>
          <w:lang w:eastAsia="en-US"/>
        </w:rPr>
        <w:t xml:space="preserve"> – a drop in program on Tuesday, February 13 during Library hours</w:t>
      </w:r>
    </w:p>
    <w:p w:rsidR="00E94201" w:rsidRDefault="00E94201" w:rsidP="005D24FE">
      <w:pPr>
        <w:suppressAutoHyphens w:val="0"/>
        <w:rPr>
          <w:rFonts w:ascii="Arial" w:hAnsi="Arial" w:cs="Arial"/>
          <w:sz w:val="18"/>
          <w:szCs w:val="18"/>
          <w:lang w:eastAsia="en-US"/>
        </w:rPr>
      </w:pPr>
    </w:p>
    <w:p w:rsidR="00E94201" w:rsidRDefault="00AF6FE0" w:rsidP="005D24FE">
      <w:pPr>
        <w:suppressAutoHyphens w:val="0"/>
        <w:rPr>
          <w:rFonts w:ascii="Arial" w:hAnsi="Arial" w:cs="Arial"/>
          <w:sz w:val="18"/>
          <w:szCs w:val="18"/>
          <w:lang w:eastAsia="en-US"/>
        </w:rPr>
      </w:pPr>
      <w:r>
        <w:rPr>
          <w:rFonts w:ascii="Arial" w:hAnsi="Arial" w:cs="Arial"/>
          <w:b/>
          <w:sz w:val="18"/>
          <w:szCs w:val="18"/>
          <w:lang w:eastAsia="en-US"/>
        </w:rPr>
        <w:t>MUSIC TIME WITH MISS JILL</w:t>
      </w:r>
      <w:r w:rsidR="00E94201">
        <w:rPr>
          <w:rFonts w:ascii="Arial" w:hAnsi="Arial" w:cs="Arial"/>
          <w:sz w:val="18"/>
          <w:szCs w:val="18"/>
          <w:lang w:eastAsia="en-US"/>
        </w:rPr>
        <w:t xml:space="preserve"> (all ages)</w:t>
      </w:r>
    </w:p>
    <w:p w:rsidR="00E94201" w:rsidRDefault="00E94201" w:rsidP="005D24FE">
      <w:pPr>
        <w:suppressAutoHyphens w:val="0"/>
        <w:rPr>
          <w:rFonts w:ascii="Arial" w:hAnsi="Arial" w:cs="Arial"/>
          <w:sz w:val="18"/>
          <w:szCs w:val="18"/>
          <w:lang w:eastAsia="en-US"/>
        </w:rPr>
      </w:pPr>
      <w:r>
        <w:rPr>
          <w:rFonts w:ascii="Arial" w:hAnsi="Arial" w:cs="Arial"/>
          <w:sz w:val="18"/>
          <w:szCs w:val="18"/>
          <w:lang w:eastAsia="en-US"/>
        </w:rPr>
        <w:t>Fridays, February 9</w:t>
      </w:r>
      <w:r w:rsidRPr="00E94201">
        <w:rPr>
          <w:rFonts w:ascii="Arial" w:hAnsi="Arial" w:cs="Arial"/>
          <w:sz w:val="18"/>
          <w:szCs w:val="18"/>
          <w:vertAlign w:val="superscript"/>
          <w:lang w:eastAsia="en-US"/>
        </w:rPr>
        <w:t>th</w:t>
      </w:r>
      <w:r>
        <w:rPr>
          <w:rFonts w:ascii="Arial" w:hAnsi="Arial" w:cs="Arial"/>
          <w:sz w:val="18"/>
          <w:szCs w:val="18"/>
          <w:lang w:eastAsia="en-US"/>
        </w:rPr>
        <w:t xml:space="preserve"> and 16</w:t>
      </w:r>
      <w:r w:rsidRPr="00E94201">
        <w:rPr>
          <w:rFonts w:ascii="Arial" w:hAnsi="Arial" w:cs="Arial"/>
          <w:sz w:val="18"/>
          <w:szCs w:val="18"/>
          <w:vertAlign w:val="superscript"/>
          <w:lang w:eastAsia="en-US"/>
        </w:rPr>
        <w:t>th</w:t>
      </w:r>
      <w:r w:rsidR="00AF6FE0">
        <w:rPr>
          <w:rFonts w:ascii="Arial" w:hAnsi="Arial" w:cs="Arial"/>
          <w:sz w:val="18"/>
          <w:szCs w:val="18"/>
          <w:vertAlign w:val="superscript"/>
          <w:lang w:eastAsia="en-US"/>
        </w:rPr>
        <w:t xml:space="preserve">  </w:t>
      </w:r>
      <w:r w:rsidR="00AF6FE0">
        <w:rPr>
          <w:rFonts w:ascii="Arial" w:hAnsi="Arial" w:cs="Arial"/>
          <w:sz w:val="18"/>
          <w:szCs w:val="18"/>
          <w:lang w:eastAsia="en-US"/>
        </w:rPr>
        <w:t xml:space="preserve"> </w:t>
      </w:r>
      <w:r w:rsidR="00E813BF">
        <w:rPr>
          <w:rFonts w:ascii="Arial" w:hAnsi="Arial" w:cs="Arial"/>
          <w:sz w:val="18"/>
          <w:szCs w:val="18"/>
          <w:lang w:eastAsia="en-US"/>
        </w:rPr>
        <w:t>(2 days only)</w:t>
      </w:r>
      <w:r>
        <w:rPr>
          <w:rFonts w:ascii="Arial" w:hAnsi="Arial" w:cs="Arial"/>
          <w:sz w:val="18"/>
          <w:szCs w:val="18"/>
          <w:lang w:eastAsia="en-US"/>
        </w:rPr>
        <w:t xml:space="preserve"> 10:00 – 11:00 am</w:t>
      </w:r>
    </w:p>
    <w:p w:rsidR="00DB2C9A" w:rsidRDefault="00DB2C9A" w:rsidP="005D24FE">
      <w:pPr>
        <w:suppressAutoHyphens w:val="0"/>
        <w:rPr>
          <w:rFonts w:ascii="Arial" w:hAnsi="Arial" w:cs="Arial"/>
          <w:sz w:val="18"/>
          <w:szCs w:val="18"/>
          <w:lang w:eastAsia="en-US"/>
        </w:rPr>
      </w:pPr>
    </w:p>
    <w:p w:rsidR="00DB2C9A" w:rsidRDefault="00DB2C9A" w:rsidP="005D24FE">
      <w:pPr>
        <w:suppressAutoHyphens w:val="0"/>
        <w:rPr>
          <w:rFonts w:ascii="Arial" w:hAnsi="Arial" w:cs="Arial"/>
          <w:b/>
          <w:sz w:val="18"/>
          <w:szCs w:val="18"/>
          <w:lang w:eastAsia="en-US"/>
        </w:rPr>
      </w:pPr>
      <w:r w:rsidRPr="00DB2C9A">
        <w:rPr>
          <w:rFonts w:ascii="Arial" w:hAnsi="Arial" w:cs="Arial"/>
          <w:b/>
          <w:sz w:val="18"/>
          <w:szCs w:val="18"/>
          <w:lang w:eastAsia="en-US"/>
        </w:rPr>
        <w:t>Take your Child to the Library Day</w:t>
      </w:r>
    </w:p>
    <w:p w:rsidR="00DB2C9A" w:rsidRDefault="00DB2C9A" w:rsidP="005D24FE">
      <w:pPr>
        <w:suppressAutoHyphens w:val="0"/>
        <w:rPr>
          <w:rFonts w:ascii="Arial" w:hAnsi="Arial" w:cs="Arial"/>
          <w:sz w:val="18"/>
          <w:szCs w:val="18"/>
          <w:lang w:eastAsia="en-US"/>
        </w:rPr>
      </w:pPr>
      <w:r>
        <w:rPr>
          <w:rFonts w:ascii="Arial" w:hAnsi="Arial" w:cs="Arial"/>
          <w:sz w:val="18"/>
          <w:szCs w:val="18"/>
          <w:lang w:eastAsia="en-US"/>
        </w:rPr>
        <w:t>Saturday, February 3</w:t>
      </w:r>
      <w:r w:rsidRPr="00DB2C9A">
        <w:rPr>
          <w:rFonts w:ascii="Arial" w:hAnsi="Arial" w:cs="Arial"/>
          <w:sz w:val="18"/>
          <w:szCs w:val="18"/>
          <w:vertAlign w:val="superscript"/>
          <w:lang w:eastAsia="en-US"/>
        </w:rPr>
        <w:t>rd</w:t>
      </w:r>
      <w:r>
        <w:rPr>
          <w:rFonts w:ascii="Arial" w:hAnsi="Arial" w:cs="Arial"/>
          <w:sz w:val="18"/>
          <w:szCs w:val="18"/>
          <w:lang w:eastAsia="en-US"/>
        </w:rPr>
        <w:t xml:space="preserve"> 10:00am – 2:00pm  </w:t>
      </w:r>
    </w:p>
    <w:p w:rsidR="00DB2C9A" w:rsidRDefault="00DB2C9A" w:rsidP="005D24FE">
      <w:pPr>
        <w:suppressAutoHyphens w:val="0"/>
        <w:rPr>
          <w:rFonts w:ascii="Arial" w:hAnsi="Arial" w:cs="Arial"/>
          <w:sz w:val="18"/>
          <w:szCs w:val="18"/>
          <w:lang w:eastAsia="en-US"/>
        </w:rPr>
      </w:pPr>
      <w:r>
        <w:rPr>
          <w:rFonts w:ascii="Arial" w:hAnsi="Arial" w:cs="Arial"/>
          <w:sz w:val="18"/>
          <w:szCs w:val="18"/>
          <w:lang w:eastAsia="en-US"/>
        </w:rPr>
        <w:t>Color bookmarks, add RAK (Random Acts of Kindness) to our paper chain….and pick out your favorite book to read to someone!</w:t>
      </w:r>
    </w:p>
    <w:p w:rsidR="00DB2C9A" w:rsidRDefault="00DB2C9A" w:rsidP="005D24FE">
      <w:pPr>
        <w:suppressAutoHyphens w:val="0"/>
        <w:rPr>
          <w:rFonts w:ascii="Arial" w:hAnsi="Arial" w:cs="Arial"/>
          <w:sz w:val="18"/>
          <w:szCs w:val="18"/>
          <w:lang w:eastAsia="en-US"/>
        </w:rPr>
      </w:pPr>
    </w:p>
    <w:p w:rsidR="00DB2C9A" w:rsidRDefault="00DB2C9A" w:rsidP="005D24FE">
      <w:pPr>
        <w:suppressAutoHyphens w:val="0"/>
        <w:rPr>
          <w:rFonts w:ascii="Arial" w:hAnsi="Arial" w:cs="Arial"/>
          <w:sz w:val="18"/>
          <w:szCs w:val="18"/>
          <w:lang w:eastAsia="en-US"/>
        </w:rPr>
      </w:pPr>
      <w:r w:rsidRPr="00DB2C9A">
        <w:rPr>
          <w:rFonts w:ascii="Arial" w:hAnsi="Arial" w:cs="Arial"/>
          <w:b/>
          <w:sz w:val="18"/>
          <w:szCs w:val="18"/>
          <w:lang w:eastAsia="en-US"/>
        </w:rPr>
        <w:t>READ with Lucy, the Therapy Dog</w:t>
      </w:r>
      <w:r>
        <w:rPr>
          <w:rFonts w:ascii="Arial" w:hAnsi="Arial" w:cs="Arial"/>
          <w:sz w:val="18"/>
          <w:szCs w:val="18"/>
          <w:lang w:eastAsia="en-US"/>
        </w:rPr>
        <w:t xml:space="preserve"> (1st grade +)</w:t>
      </w:r>
    </w:p>
    <w:p w:rsidR="00DB2C9A" w:rsidRDefault="00DB2C9A" w:rsidP="005D24FE">
      <w:pPr>
        <w:suppressAutoHyphens w:val="0"/>
        <w:rPr>
          <w:rFonts w:ascii="Arial" w:hAnsi="Arial" w:cs="Arial"/>
          <w:sz w:val="18"/>
          <w:szCs w:val="18"/>
          <w:lang w:eastAsia="en-US"/>
        </w:rPr>
      </w:pPr>
      <w:r>
        <w:rPr>
          <w:rFonts w:ascii="Arial" w:hAnsi="Arial" w:cs="Arial"/>
          <w:sz w:val="18"/>
          <w:szCs w:val="18"/>
          <w:lang w:eastAsia="en-US"/>
        </w:rPr>
        <w:t>Saturday, February 10</w:t>
      </w:r>
      <w:r w:rsidRPr="00DB2C9A">
        <w:rPr>
          <w:rFonts w:ascii="Arial" w:hAnsi="Arial" w:cs="Arial"/>
          <w:sz w:val="18"/>
          <w:szCs w:val="18"/>
          <w:vertAlign w:val="superscript"/>
          <w:lang w:eastAsia="en-US"/>
        </w:rPr>
        <w:t>th</w:t>
      </w:r>
      <w:r>
        <w:rPr>
          <w:rFonts w:ascii="Arial" w:hAnsi="Arial" w:cs="Arial"/>
          <w:sz w:val="18"/>
          <w:szCs w:val="18"/>
          <w:lang w:eastAsia="en-US"/>
        </w:rPr>
        <w:t xml:space="preserve"> 10:30 am at the Community Center</w:t>
      </w:r>
    </w:p>
    <w:p w:rsidR="00DB2C9A" w:rsidRPr="005D24FE" w:rsidRDefault="00DB2C9A" w:rsidP="005D24FE">
      <w:pPr>
        <w:suppressAutoHyphens w:val="0"/>
        <w:rPr>
          <w:rFonts w:ascii="Arial" w:hAnsi="Arial" w:cs="Arial"/>
          <w:sz w:val="18"/>
          <w:szCs w:val="18"/>
          <w:lang w:eastAsia="en-US"/>
        </w:rPr>
      </w:pPr>
      <w:r>
        <w:rPr>
          <w:rFonts w:ascii="Arial" w:hAnsi="Arial" w:cs="Arial"/>
          <w:sz w:val="18"/>
          <w:szCs w:val="18"/>
          <w:lang w:eastAsia="en-US"/>
        </w:rPr>
        <w:t>This program is designed to have children, 1</w:t>
      </w:r>
      <w:r w:rsidRPr="00DB2C9A">
        <w:rPr>
          <w:rFonts w:ascii="Arial" w:hAnsi="Arial" w:cs="Arial"/>
          <w:sz w:val="18"/>
          <w:szCs w:val="18"/>
          <w:vertAlign w:val="superscript"/>
          <w:lang w:eastAsia="en-US"/>
        </w:rPr>
        <w:t>st</w:t>
      </w:r>
      <w:r>
        <w:rPr>
          <w:rFonts w:ascii="Arial" w:hAnsi="Arial" w:cs="Arial"/>
          <w:sz w:val="18"/>
          <w:szCs w:val="18"/>
          <w:lang w:eastAsia="en-US"/>
        </w:rPr>
        <w:t xml:space="preserve"> grade and up, practice their read aloud skills with Lucy the Therapy Dog.  You must register for your 15 minute time slot.</w:t>
      </w:r>
    </w:p>
    <w:p w:rsidR="00502D24" w:rsidRPr="001B5797" w:rsidRDefault="00BC476E" w:rsidP="007A7737">
      <w:pPr>
        <w:jc w:val="both"/>
        <w:rPr>
          <w:rFonts w:ascii="Calibri" w:hAnsi="Calibri" w:cs="Calibri"/>
          <w:sz w:val="22"/>
          <w:szCs w:val="22"/>
        </w:rPr>
      </w:pP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Pr>
          <w:rFonts w:ascii="Calibri" w:hAnsi="Calibri" w:cs="Calibri"/>
          <w:sz w:val="22"/>
          <w:szCs w:val="22"/>
        </w:rPr>
        <w:tab/>
      </w:r>
      <w:r w:rsidR="006C0CAD" w:rsidRPr="00BD4DD6">
        <w:rPr>
          <w:rFonts w:ascii="Calibri" w:hAnsi="Calibri" w:cs="Calibri"/>
          <w:sz w:val="22"/>
          <w:szCs w:val="22"/>
          <w:highlight w:val="cyan"/>
        </w:rPr>
        <w:t>See the calendar for the ongoing programs.</w:t>
      </w:r>
    </w:p>
    <w:p w:rsidR="006C0CAD" w:rsidRPr="001B5797" w:rsidRDefault="00A550C0" w:rsidP="007A7737">
      <w:pPr>
        <w:jc w:val="both"/>
        <w:rPr>
          <w:rFonts w:ascii="Calibri" w:hAnsi="Calibri" w:cs="Calibri"/>
          <w:sz w:val="22"/>
          <w:szCs w:val="22"/>
        </w:rPr>
      </w:pPr>
      <w:r w:rsidRPr="00A550C0">
        <w:rPr>
          <w:rFonts w:ascii="Calibri" w:hAnsi="Calibri" w:cs="Calibri"/>
          <w:noProof/>
          <w:sz w:val="22"/>
          <w:szCs w:val="22"/>
          <w:lang w:eastAsia="en-US"/>
        </w:rPr>
        <w:drawing>
          <wp:inline distT="0" distB="0" distL="0" distR="0">
            <wp:extent cx="958960" cy="113343"/>
            <wp:effectExtent l="19050" t="0" r="0" b="0"/>
            <wp:docPr id="47"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A550C0">
        <w:rPr>
          <w:rFonts w:ascii="Calibri" w:hAnsi="Calibri" w:cs="Calibri"/>
          <w:noProof/>
          <w:sz w:val="22"/>
          <w:szCs w:val="22"/>
          <w:lang w:eastAsia="en-US"/>
        </w:rPr>
        <w:drawing>
          <wp:inline distT="0" distB="0" distL="0" distR="0">
            <wp:extent cx="958960" cy="113343"/>
            <wp:effectExtent l="19050" t="0" r="0" b="0"/>
            <wp:docPr id="48"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A550C0">
        <w:rPr>
          <w:rFonts w:ascii="Calibri" w:hAnsi="Calibri" w:cs="Calibri"/>
          <w:noProof/>
          <w:sz w:val="22"/>
          <w:szCs w:val="22"/>
          <w:lang w:eastAsia="en-US"/>
        </w:rPr>
        <w:drawing>
          <wp:inline distT="0" distB="0" distL="0" distR="0">
            <wp:extent cx="958960" cy="113343"/>
            <wp:effectExtent l="19050" t="0" r="0" b="0"/>
            <wp:docPr id="49"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A550C0">
        <w:rPr>
          <w:rFonts w:ascii="Calibri" w:hAnsi="Calibri" w:cs="Calibri"/>
          <w:noProof/>
          <w:sz w:val="22"/>
          <w:szCs w:val="22"/>
          <w:lang w:eastAsia="en-US"/>
        </w:rPr>
        <w:drawing>
          <wp:inline distT="0" distB="0" distL="0" distR="0">
            <wp:extent cx="958960" cy="113343"/>
            <wp:effectExtent l="19050" t="0" r="0" b="0"/>
            <wp:docPr id="50"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A550C0">
        <w:rPr>
          <w:rFonts w:ascii="Calibri" w:hAnsi="Calibri" w:cs="Calibri"/>
          <w:noProof/>
          <w:sz w:val="22"/>
          <w:szCs w:val="22"/>
          <w:lang w:eastAsia="en-US"/>
        </w:rPr>
        <w:drawing>
          <wp:inline distT="0" distB="0" distL="0" distR="0">
            <wp:extent cx="958960" cy="113343"/>
            <wp:effectExtent l="19050" t="0" r="0" b="0"/>
            <wp:docPr id="51"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A550C0">
        <w:rPr>
          <w:rFonts w:ascii="Calibri" w:hAnsi="Calibri" w:cs="Calibri"/>
          <w:noProof/>
          <w:sz w:val="22"/>
          <w:szCs w:val="22"/>
          <w:lang w:eastAsia="en-US"/>
        </w:rPr>
        <w:drawing>
          <wp:inline distT="0" distB="0" distL="0" distR="0">
            <wp:extent cx="958960" cy="113343"/>
            <wp:effectExtent l="19050" t="0" r="0" b="0"/>
            <wp:docPr id="53"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A550C0">
        <w:rPr>
          <w:rFonts w:ascii="Calibri" w:hAnsi="Calibri" w:cs="Calibri"/>
          <w:noProof/>
          <w:sz w:val="22"/>
          <w:szCs w:val="22"/>
          <w:lang w:eastAsia="en-US"/>
        </w:rPr>
        <w:drawing>
          <wp:inline distT="0" distB="0" distL="0" distR="0">
            <wp:extent cx="958960" cy="113343"/>
            <wp:effectExtent l="19050" t="0" r="0" b="0"/>
            <wp:docPr id="52"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p>
    <w:p w:rsidR="00A36E43" w:rsidRPr="00664099" w:rsidRDefault="006B7C83" w:rsidP="00001A99">
      <w:pPr>
        <w:jc w:val="both"/>
        <w:rPr>
          <w:rFonts w:asciiTheme="minorHAnsi" w:hAnsiTheme="minorHAnsi" w:cs="Calibri"/>
          <w:sz w:val="18"/>
          <w:szCs w:val="18"/>
        </w:rPr>
      </w:pPr>
      <w:r w:rsidRPr="00664099">
        <w:rPr>
          <w:rFonts w:asciiTheme="minorHAnsi" w:hAnsiTheme="minorHAnsi" w:cs="Calibri"/>
          <w:b/>
          <w:sz w:val="18"/>
          <w:szCs w:val="18"/>
        </w:rPr>
        <w:t>Used Books,</w:t>
      </w:r>
      <w:r w:rsidR="00D35A5F" w:rsidRPr="00664099">
        <w:rPr>
          <w:rFonts w:asciiTheme="minorHAnsi" w:hAnsiTheme="minorHAnsi" w:cs="Calibri"/>
          <w:sz w:val="18"/>
          <w:szCs w:val="18"/>
        </w:rPr>
        <w:t xml:space="preserve"> DVDs’, audio tapes </w:t>
      </w:r>
      <w:r w:rsidRPr="00664099">
        <w:rPr>
          <w:rFonts w:asciiTheme="minorHAnsi" w:hAnsiTheme="minorHAnsi" w:cs="Calibri"/>
          <w:sz w:val="18"/>
          <w:szCs w:val="18"/>
        </w:rPr>
        <w:t xml:space="preserve">and more </w:t>
      </w:r>
      <w:r w:rsidR="00DC776C" w:rsidRPr="00664099">
        <w:rPr>
          <w:rFonts w:asciiTheme="minorHAnsi" w:hAnsiTheme="minorHAnsi" w:cs="Calibri"/>
          <w:sz w:val="18"/>
          <w:szCs w:val="18"/>
        </w:rPr>
        <w:t>are</w:t>
      </w:r>
      <w:r w:rsidRPr="00664099">
        <w:rPr>
          <w:rFonts w:asciiTheme="minorHAnsi" w:hAnsiTheme="minorHAnsi" w:cs="Calibri"/>
          <w:sz w:val="18"/>
          <w:szCs w:val="18"/>
        </w:rPr>
        <w:t xml:space="preserve"> for sale every day</w:t>
      </w:r>
      <w:r w:rsidR="00DC776C" w:rsidRPr="00664099">
        <w:rPr>
          <w:rFonts w:asciiTheme="minorHAnsi" w:hAnsiTheme="minorHAnsi" w:cs="Calibri"/>
          <w:sz w:val="18"/>
          <w:szCs w:val="18"/>
        </w:rPr>
        <w:t xml:space="preserve"> in the </w:t>
      </w:r>
      <w:r w:rsidR="00227056" w:rsidRPr="00664099">
        <w:rPr>
          <w:rFonts w:asciiTheme="minorHAnsi" w:hAnsiTheme="minorHAnsi" w:cs="Calibri"/>
          <w:sz w:val="18"/>
          <w:szCs w:val="18"/>
        </w:rPr>
        <w:t>Community C</w:t>
      </w:r>
      <w:r w:rsidR="00DC776C" w:rsidRPr="00664099">
        <w:rPr>
          <w:rFonts w:asciiTheme="minorHAnsi" w:hAnsiTheme="minorHAnsi" w:cs="Calibri"/>
          <w:sz w:val="18"/>
          <w:szCs w:val="18"/>
        </w:rPr>
        <w:t>enter.</w:t>
      </w:r>
      <w:r w:rsidR="00227056" w:rsidRPr="00664099">
        <w:rPr>
          <w:rFonts w:asciiTheme="minorHAnsi" w:hAnsiTheme="minorHAnsi" w:cs="Calibri"/>
          <w:sz w:val="18"/>
          <w:szCs w:val="18"/>
        </w:rPr>
        <w:t xml:space="preserve">  Do</w:t>
      </w:r>
      <w:r w:rsidR="00F961A1" w:rsidRPr="00664099">
        <w:rPr>
          <w:rFonts w:asciiTheme="minorHAnsi" w:hAnsiTheme="minorHAnsi" w:cs="Calibri"/>
          <w:sz w:val="18"/>
          <w:szCs w:val="18"/>
        </w:rPr>
        <w:t xml:space="preserve">n’t forget to check out the </w:t>
      </w:r>
      <w:r w:rsidR="00976A18" w:rsidRPr="00664099">
        <w:rPr>
          <w:rFonts w:asciiTheme="minorHAnsi" w:hAnsiTheme="minorHAnsi" w:cs="Calibri"/>
          <w:sz w:val="18"/>
          <w:szCs w:val="18"/>
        </w:rPr>
        <w:t xml:space="preserve">books </w:t>
      </w:r>
      <w:r w:rsidR="00F961A1" w:rsidRPr="00664099">
        <w:rPr>
          <w:rFonts w:asciiTheme="minorHAnsi" w:hAnsiTheme="minorHAnsi" w:cs="Calibri"/>
          <w:sz w:val="18"/>
          <w:szCs w:val="18"/>
        </w:rPr>
        <w:t>on the front porch</w:t>
      </w:r>
      <w:r w:rsidR="003A72EE" w:rsidRPr="00664099">
        <w:rPr>
          <w:rFonts w:asciiTheme="minorHAnsi" w:hAnsiTheme="minorHAnsi" w:cs="Calibri"/>
          <w:sz w:val="18"/>
          <w:szCs w:val="18"/>
        </w:rPr>
        <w:t xml:space="preserve">. </w:t>
      </w:r>
      <w:proofErr w:type="gramStart"/>
      <w:r w:rsidR="003A72EE" w:rsidRPr="00664099">
        <w:rPr>
          <w:rFonts w:asciiTheme="minorHAnsi" w:hAnsiTheme="minorHAnsi" w:cs="Calibri"/>
          <w:sz w:val="18"/>
          <w:szCs w:val="18"/>
        </w:rPr>
        <w:t>Your choice</w:t>
      </w:r>
      <w:r w:rsidR="00967DD9" w:rsidRPr="00664099">
        <w:rPr>
          <w:rFonts w:asciiTheme="minorHAnsi" w:hAnsiTheme="minorHAnsi" w:cs="Calibri"/>
          <w:sz w:val="18"/>
          <w:szCs w:val="18"/>
        </w:rPr>
        <w:t xml:space="preserve"> at</w:t>
      </w:r>
      <w:r w:rsidR="00F961A1" w:rsidRPr="00664099">
        <w:rPr>
          <w:rFonts w:asciiTheme="minorHAnsi" w:hAnsiTheme="minorHAnsi" w:cs="Calibri"/>
          <w:sz w:val="18"/>
          <w:szCs w:val="18"/>
        </w:rPr>
        <w:t xml:space="preserve"> $1.00</w:t>
      </w:r>
      <w:r w:rsidR="00976A18" w:rsidRPr="00664099">
        <w:rPr>
          <w:rFonts w:asciiTheme="minorHAnsi" w:hAnsiTheme="minorHAnsi" w:cs="Calibri"/>
          <w:sz w:val="18"/>
          <w:szCs w:val="18"/>
        </w:rPr>
        <w:t xml:space="preserve"> a bag.</w:t>
      </w:r>
      <w:proofErr w:type="gramEnd"/>
    </w:p>
    <w:p w:rsidR="00F7440B" w:rsidRPr="00664099" w:rsidRDefault="00F7440B" w:rsidP="00001A99">
      <w:pPr>
        <w:jc w:val="both"/>
        <w:rPr>
          <w:rFonts w:asciiTheme="minorHAnsi" w:hAnsiTheme="minorHAnsi" w:cs="Calibri"/>
          <w:sz w:val="18"/>
          <w:szCs w:val="18"/>
        </w:rPr>
      </w:pPr>
    </w:p>
    <w:p w:rsidR="0015179D" w:rsidRPr="00664099" w:rsidRDefault="00326AEC" w:rsidP="00326AEC">
      <w:pPr>
        <w:jc w:val="both"/>
        <w:rPr>
          <w:rFonts w:asciiTheme="minorHAnsi" w:hAnsiTheme="minorHAnsi" w:cs="Calibri"/>
          <w:sz w:val="18"/>
          <w:szCs w:val="18"/>
        </w:rPr>
      </w:pPr>
      <w:r w:rsidRPr="00664099">
        <w:rPr>
          <w:rFonts w:asciiTheme="minorHAnsi" w:hAnsiTheme="minorHAnsi" w:cs="Calibri"/>
          <w:sz w:val="18"/>
          <w:szCs w:val="18"/>
        </w:rPr>
        <w:t xml:space="preserve">If you miss seeing any </w:t>
      </w:r>
      <w:r w:rsidR="00AF7DB2" w:rsidRPr="00664099">
        <w:rPr>
          <w:rFonts w:asciiTheme="minorHAnsi" w:hAnsiTheme="minorHAnsi" w:cs="Calibri"/>
          <w:sz w:val="18"/>
          <w:szCs w:val="18"/>
        </w:rPr>
        <w:t xml:space="preserve">program </w:t>
      </w:r>
      <w:r w:rsidRPr="00664099">
        <w:rPr>
          <w:rFonts w:asciiTheme="minorHAnsi" w:hAnsiTheme="minorHAnsi" w:cs="Calibri"/>
          <w:sz w:val="18"/>
          <w:szCs w:val="18"/>
        </w:rPr>
        <w:t>flyers,</w:t>
      </w:r>
      <w:r w:rsidR="00AF7DB2" w:rsidRPr="00664099">
        <w:rPr>
          <w:rFonts w:asciiTheme="minorHAnsi" w:hAnsiTheme="minorHAnsi" w:cs="Calibri"/>
          <w:sz w:val="18"/>
          <w:szCs w:val="18"/>
        </w:rPr>
        <w:t xml:space="preserve"> go </w:t>
      </w:r>
      <w:r w:rsidR="00967DD9" w:rsidRPr="00664099">
        <w:rPr>
          <w:rFonts w:asciiTheme="minorHAnsi" w:hAnsiTheme="minorHAnsi" w:cs="Calibri"/>
          <w:sz w:val="18"/>
          <w:szCs w:val="18"/>
        </w:rPr>
        <w:t>to</w:t>
      </w:r>
      <w:r w:rsidR="00AF7DB2" w:rsidRPr="00664099">
        <w:rPr>
          <w:rFonts w:asciiTheme="minorHAnsi" w:hAnsiTheme="minorHAnsi" w:cs="Calibri"/>
          <w:sz w:val="18"/>
          <w:szCs w:val="18"/>
        </w:rPr>
        <w:t xml:space="preserve"> </w:t>
      </w:r>
      <w:r w:rsidR="00A82A5A" w:rsidRPr="00664099">
        <w:rPr>
          <w:rFonts w:asciiTheme="minorHAnsi" w:hAnsiTheme="minorHAnsi" w:cs="Calibri"/>
          <w:sz w:val="18"/>
          <w:szCs w:val="18"/>
        </w:rPr>
        <w:t>F</w:t>
      </w:r>
      <w:r w:rsidR="00AF7DB2" w:rsidRPr="00664099">
        <w:rPr>
          <w:rFonts w:asciiTheme="minorHAnsi" w:hAnsiTheme="minorHAnsi" w:cs="Calibri"/>
          <w:sz w:val="18"/>
          <w:szCs w:val="18"/>
        </w:rPr>
        <w:t>acebook and like us</w:t>
      </w:r>
      <w:r w:rsidRPr="00664099">
        <w:rPr>
          <w:rFonts w:asciiTheme="minorHAnsi" w:hAnsiTheme="minorHAnsi" w:cs="Calibri"/>
          <w:sz w:val="18"/>
          <w:szCs w:val="18"/>
        </w:rPr>
        <w:t xml:space="preserve"> or</w:t>
      </w:r>
      <w:r w:rsidR="00A82A5A" w:rsidRPr="00664099">
        <w:rPr>
          <w:rFonts w:asciiTheme="minorHAnsi" w:hAnsiTheme="minorHAnsi" w:cs="Calibri"/>
          <w:sz w:val="18"/>
          <w:szCs w:val="18"/>
        </w:rPr>
        <w:t>,</w:t>
      </w:r>
      <w:r w:rsidRPr="00664099">
        <w:rPr>
          <w:rFonts w:asciiTheme="minorHAnsi" w:hAnsiTheme="minorHAnsi" w:cs="Calibri"/>
          <w:sz w:val="18"/>
          <w:szCs w:val="18"/>
        </w:rPr>
        <w:t xml:space="preserve"> visit our webpage, </w:t>
      </w:r>
      <w:hyperlink r:id="rId20" w:history="1">
        <w:r w:rsidR="003D7DC0" w:rsidRPr="00664099">
          <w:rPr>
            <w:rStyle w:val="Hyperlink"/>
            <w:rFonts w:asciiTheme="minorHAnsi" w:hAnsiTheme="minorHAnsi" w:cs="Calibri"/>
            <w:sz w:val="18"/>
            <w:szCs w:val="18"/>
          </w:rPr>
          <w:t>www.pinebusharealibrary.org</w:t>
        </w:r>
      </w:hyperlink>
      <w:r w:rsidR="00967DD9" w:rsidRPr="00664099">
        <w:rPr>
          <w:rFonts w:asciiTheme="minorHAnsi" w:hAnsiTheme="minorHAnsi" w:cs="Calibri"/>
          <w:sz w:val="18"/>
          <w:szCs w:val="18"/>
        </w:rPr>
        <w:t>. Also, check out your local papers</w:t>
      </w:r>
      <w:r w:rsidRPr="00664099">
        <w:rPr>
          <w:rFonts w:asciiTheme="minorHAnsi" w:hAnsiTheme="minorHAnsi" w:cs="Calibri"/>
          <w:sz w:val="18"/>
          <w:szCs w:val="18"/>
        </w:rPr>
        <w:t xml:space="preserve"> </w:t>
      </w:r>
      <w:r w:rsidR="00967DD9" w:rsidRPr="00664099">
        <w:rPr>
          <w:rFonts w:asciiTheme="minorHAnsi" w:hAnsiTheme="minorHAnsi" w:cs="Calibri"/>
          <w:sz w:val="18"/>
          <w:szCs w:val="18"/>
        </w:rPr>
        <w:t>or</w:t>
      </w:r>
      <w:r w:rsidR="00C05D61" w:rsidRPr="00664099">
        <w:rPr>
          <w:rFonts w:asciiTheme="minorHAnsi" w:hAnsiTheme="minorHAnsi" w:cs="Calibri"/>
          <w:sz w:val="18"/>
          <w:szCs w:val="18"/>
        </w:rPr>
        <w:t xml:space="preserve"> bulletin boards in town</w:t>
      </w:r>
      <w:r w:rsidR="00967DD9" w:rsidRPr="00664099">
        <w:rPr>
          <w:rFonts w:asciiTheme="minorHAnsi" w:hAnsiTheme="minorHAnsi" w:cs="Calibri"/>
          <w:sz w:val="18"/>
          <w:szCs w:val="18"/>
        </w:rPr>
        <w:t xml:space="preserve">. Or…stop into the library for your newsletter. </w:t>
      </w:r>
    </w:p>
    <w:p w:rsidR="00967DD9" w:rsidRPr="001B5797" w:rsidRDefault="00A550C0" w:rsidP="00326AEC">
      <w:pPr>
        <w:jc w:val="both"/>
        <w:rPr>
          <w:rFonts w:ascii="Calibri" w:hAnsi="Calibri" w:cs="Calibri"/>
          <w:sz w:val="22"/>
          <w:szCs w:val="22"/>
        </w:rPr>
      </w:pPr>
      <w:r w:rsidRPr="00A550C0">
        <w:rPr>
          <w:rFonts w:ascii="Calibri" w:hAnsi="Calibri" w:cs="Calibri"/>
          <w:noProof/>
          <w:sz w:val="22"/>
          <w:szCs w:val="22"/>
          <w:lang w:eastAsia="en-US"/>
        </w:rPr>
        <w:drawing>
          <wp:inline distT="0" distB="0" distL="0" distR="0">
            <wp:extent cx="958960" cy="113343"/>
            <wp:effectExtent l="19050" t="0" r="0" b="0"/>
            <wp:docPr id="54"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A550C0">
        <w:rPr>
          <w:rFonts w:ascii="Calibri" w:hAnsi="Calibri" w:cs="Calibri"/>
          <w:noProof/>
          <w:sz w:val="22"/>
          <w:szCs w:val="22"/>
          <w:lang w:eastAsia="en-US"/>
        </w:rPr>
        <w:drawing>
          <wp:inline distT="0" distB="0" distL="0" distR="0">
            <wp:extent cx="958960" cy="113343"/>
            <wp:effectExtent l="19050" t="0" r="0" b="0"/>
            <wp:docPr id="55"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A550C0">
        <w:rPr>
          <w:rFonts w:ascii="Calibri" w:hAnsi="Calibri" w:cs="Calibri"/>
          <w:noProof/>
          <w:sz w:val="22"/>
          <w:szCs w:val="22"/>
          <w:lang w:eastAsia="en-US"/>
        </w:rPr>
        <w:drawing>
          <wp:inline distT="0" distB="0" distL="0" distR="0">
            <wp:extent cx="958960" cy="113343"/>
            <wp:effectExtent l="19050" t="0" r="0" b="0"/>
            <wp:docPr id="57"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A550C0">
        <w:rPr>
          <w:rFonts w:ascii="Calibri" w:hAnsi="Calibri" w:cs="Calibri"/>
          <w:noProof/>
          <w:sz w:val="22"/>
          <w:szCs w:val="22"/>
          <w:lang w:eastAsia="en-US"/>
        </w:rPr>
        <w:drawing>
          <wp:inline distT="0" distB="0" distL="0" distR="0">
            <wp:extent cx="958960" cy="113343"/>
            <wp:effectExtent l="19050" t="0" r="0" b="0"/>
            <wp:docPr id="58"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A550C0">
        <w:rPr>
          <w:rFonts w:ascii="Calibri" w:hAnsi="Calibri" w:cs="Calibri"/>
          <w:noProof/>
          <w:sz w:val="22"/>
          <w:szCs w:val="22"/>
          <w:lang w:eastAsia="en-US"/>
        </w:rPr>
        <w:drawing>
          <wp:inline distT="0" distB="0" distL="0" distR="0">
            <wp:extent cx="958960" cy="113343"/>
            <wp:effectExtent l="19050" t="0" r="0" b="0"/>
            <wp:docPr id="56"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A550C0">
        <w:rPr>
          <w:rFonts w:ascii="Calibri" w:hAnsi="Calibri" w:cs="Calibri"/>
          <w:noProof/>
          <w:sz w:val="22"/>
          <w:szCs w:val="22"/>
          <w:lang w:eastAsia="en-US"/>
        </w:rPr>
        <w:drawing>
          <wp:inline distT="0" distB="0" distL="0" distR="0">
            <wp:extent cx="958960" cy="113343"/>
            <wp:effectExtent l="19050" t="0" r="0" b="0"/>
            <wp:docPr id="59"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A550C0">
        <w:rPr>
          <w:rFonts w:ascii="Calibri" w:hAnsi="Calibri" w:cs="Calibri"/>
          <w:noProof/>
          <w:sz w:val="22"/>
          <w:szCs w:val="22"/>
          <w:lang w:eastAsia="en-US"/>
        </w:rPr>
        <w:drawing>
          <wp:inline distT="0" distB="0" distL="0" distR="0">
            <wp:extent cx="958960" cy="113343"/>
            <wp:effectExtent l="19050" t="0" r="0" b="0"/>
            <wp:docPr id="60"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p>
    <w:p w:rsidR="003A3DE4" w:rsidRPr="00047316" w:rsidRDefault="000566DA" w:rsidP="00001A99">
      <w:pPr>
        <w:jc w:val="center"/>
        <w:rPr>
          <w:rFonts w:ascii="Calibri" w:hAnsi="Calibri" w:cs="Calibri"/>
          <w:sz w:val="22"/>
          <w:szCs w:val="22"/>
          <w:highlight w:val="yellow"/>
        </w:rPr>
      </w:pPr>
      <w:r w:rsidRPr="00047316">
        <w:rPr>
          <w:rFonts w:ascii="Calibri" w:hAnsi="Calibri" w:cs="Calibri"/>
          <w:b/>
          <w:sz w:val="22"/>
          <w:szCs w:val="22"/>
          <w:highlight w:val="yellow"/>
          <w:u w:val="single"/>
        </w:rPr>
        <w:t>AARP Tax Aide</w:t>
      </w:r>
      <w:r w:rsidRPr="00047316">
        <w:rPr>
          <w:rFonts w:ascii="Calibri" w:hAnsi="Calibri" w:cs="Calibri"/>
          <w:sz w:val="22"/>
          <w:szCs w:val="22"/>
          <w:highlight w:val="yellow"/>
        </w:rPr>
        <w:t xml:space="preserve"> </w:t>
      </w:r>
      <w:r w:rsidR="004F48F1">
        <w:rPr>
          <w:rFonts w:ascii="Calibri" w:hAnsi="Calibri" w:cs="Calibri"/>
          <w:sz w:val="22"/>
          <w:szCs w:val="22"/>
          <w:highlight w:val="yellow"/>
        </w:rPr>
        <w:t>begins</w:t>
      </w:r>
      <w:r w:rsidR="00AC0D4A">
        <w:rPr>
          <w:rFonts w:ascii="Calibri" w:hAnsi="Calibri" w:cs="Calibri"/>
          <w:sz w:val="22"/>
          <w:szCs w:val="22"/>
          <w:highlight w:val="yellow"/>
        </w:rPr>
        <w:t xml:space="preserve"> </w:t>
      </w:r>
      <w:r w:rsidRPr="00047316">
        <w:rPr>
          <w:rFonts w:ascii="Calibri" w:hAnsi="Calibri" w:cs="Calibri"/>
          <w:sz w:val="22"/>
          <w:szCs w:val="22"/>
          <w:highlight w:val="yellow"/>
        </w:rPr>
        <w:t xml:space="preserve">at the </w:t>
      </w:r>
      <w:r w:rsidR="003A3DE4" w:rsidRPr="00047316">
        <w:rPr>
          <w:rFonts w:ascii="Calibri" w:hAnsi="Calibri" w:cs="Calibri"/>
          <w:sz w:val="22"/>
          <w:szCs w:val="22"/>
          <w:highlight w:val="yellow"/>
        </w:rPr>
        <w:t xml:space="preserve">Pine Bush </w:t>
      </w:r>
      <w:r w:rsidRPr="00047316">
        <w:rPr>
          <w:rFonts w:ascii="Calibri" w:hAnsi="Calibri" w:cs="Calibri"/>
          <w:sz w:val="22"/>
          <w:szCs w:val="22"/>
          <w:highlight w:val="yellow"/>
        </w:rPr>
        <w:t xml:space="preserve">Library </w:t>
      </w:r>
      <w:r w:rsidR="00AC0D4A">
        <w:rPr>
          <w:rFonts w:ascii="Calibri" w:hAnsi="Calibri" w:cs="Calibri"/>
          <w:sz w:val="22"/>
          <w:szCs w:val="22"/>
          <w:highlight w:val="yellow"/>
        </w:rPr>
        <w:t xml:space="preserve">on Fridays </w:t>
      </w:r>
      <w:r w:rsidR="004F48F1">
        <w:rPr>
          <w:rFonts w:ascii="Calibri" w:hAnsi="Calibri" w:cs="Calibri"/>
          <w:sz w:val="22"/>
          <w:szCs w:val="22"/>
          <w:highlight w:val="yellow"/>
        </w:rPr>
        <w:t>from February 2</w:t>
      </w:r>
      <w:r w:rsidR="004F48F1" w:rsidRPr="004F48F1">
        <w:rPr>
          <w:rFonts w:ascii="Calibri" w:hAnsi="Calibri" w:cs="Calibri"/>
          <w:sz w:val="22"/>
          <w:szCs w:val="22"/>
          <w:highlight w:val="yellow"/>
          <w:vertAlign w:val="superscript"/>
        </w:rPr>
        <w:t>nd</w:t>
      </w:r>
      <w:r w:rsidR="004F48F1">
        <w:rPr>
          <w:rFonts w:ascii="Calibri" w:hAnsi="Calibri" w:cs="Calibri"/>
          <w:sz w:val="22"/>
          <w:szCs w:val="22"/>
          <w:highlight w:val="yellow"/>
        </w:rPr>
        <w:t xml:space="preserve"> to April 13th</w:t>
      </w:r>
      <w:r w:rsidRPr="00047316">
        <w:rPr>
          <w:rFonts w:ascii="Calibri" w:hAnsi="Calibri" w:cs="Calibri"/>
          <w:sz w:val="22"/>
          <w:szCs w:val="22"/>
          <w:highlight w:val="yellow"/>
        </w:rPr>
        <w:t xml:space="preserve"> </w:t>
      </w:r>
      <w:r w:rsidR="003A3DE4" w:rsidRPr="00047316">
        <w:rPr>
          <w:rFonts w:ascii="Calibri" w:hAnsi="Calibri" w:cs="Calibri"/>
          <w:sz w:val="22"/>
          <w:szCs w:val="22"/>
          <w:highlight w:val="yellow"/>
        </w:rPr>
        <w:t xml:space="preserve">** </w:t>
      </w:r>
      <w:proofErr w:type="gramStart"/>
      <w:r w:rsidRPr="00047316">
        <w:rPr>
          <w:rFonts w:ascii="Calibri" w:hAnsi="Calibri" w:cs="Calibri"/>
          <w:sz w:val="22"/>
          <w:szCs w:val="22"/>
          <w:highlight w:val="yellow"/>
        </w:rPr>
        <w:t>Please</w:t>
      </w:r>
      <w:proofErr w:type="gramEnd"/>
      <w:r w:rsidRPr="00047316">
        <w:rPr>
          <w:rFonts w:ascii="Calibri" w:hAnsi="Calibri" w:cs="Calibri"/>
          <w:sz w:val="22"/>
          <w:szCs w:val="22"/>
          <w:highlight w:val="yellow"/>
        </w:rPr>
        <w:t xml:space="preserve"> </w:t>
      </w:r>
      <w:r w:rsidR="003A3DE4" w:rsidRPr="00047316">
        <w:rPr>
          <w:rFonts w:ascii="Calibri" w:hAnsi="Calibri" w:cs="Calibri"/>
          <w:sz w:val="22"/>
          <w:szCs w:val="22"/>
          <w:highlight w:val="yellow"/>
        </w:rPr>
        <w:t>note the change for making</w:t>
      </w:r>
      <w:r w:rsidRPr="00047316">
        <w:rPr>
          <w:rFonts w:ascii="Calibri" w:hAnsi="Calibri" w:cs="Calibri"/>
          <w:sz w:val="22"/>
          <w:szCs w:val="22"/>
          <w:highlight w:val="yellow"/>
        </w:rPr>
        <w:t xml:space="preserve"> an appointment</w:t>
      </w:r>
      <w:r w:rsidR="003A3DE4" w:rsidRPr="00047316">
        <w:rPr>
          <w:rFonts w:ascii="Calibri" w:hAnsi="Calibri" w:cs="Calibri"/>
          <w:sz w:val="22"/>
          <w:szCs w:val="22"/>
          <w:highlight w:val="yellow"/>
        </w:rPr>
        <w:t>:</w:t>
      </w:r>
      <w:r w:rsidRPr="00047316">
        <w:rPr>
          <w:rFonts w:ascii="Calibri" w:hAnsi="Calibri" w:cs="Calibri"/>
          <w:sz w:val="22"/>
          <w:szCs w:val="22"/>
          <w:highlight w:val="yellow"/>
        </w:rPr>
        <w:t xml:space="preserve">  </w:t>
      </w:r>
      <w:r w:rsidR="003A3DE4" w:rsidRPr="00047316">
        <w:rPr>
          <w:rFonts w:ascii="Calibri" w:hAnsi="Calibri" w:cs="Calibri"/>
          <w:sz w:val="22"/>
          <w:szCs w:val="22"/>
          <w:highlight w:val="yellow"/>
        </w:rPr>
        <w:t xml:space="preserve"> You can only make an appointment by calling 211. </w:t>
      </w:r>
    </w:p>
    <w:p w:rsidR="000566DA" w:rsidRDefault="000566DA" w:rsidP="00001A99">
      <w:pPr>
        <w:jc w:val="center"/>
        <w:rPr>
          <w:rFonts w:ascii="Calibri" w:hAnsi="Calibri" w:cs="Calibri"/>
          <w:sz w:val="22"/>
          <w:szCs w:val="22"/>
        </w:rPr>
      </w:pPr>
      <w:r w:rsidRPr="00047316">
        <w:rPr>
          <w:rFonts w:ascii="Calibri" w:hAnsi="Calibri" w:cs="Calibri"/>
          <w:sz w:val="22"/>
          <w:szCs w:val="22"/>
          <w:highlight w:val="yellow"/>
        </w:rPr>
        <w:t>You must bring last year’s tax returns</w:t>
      </w:r>
      <w:r w:rsidR="003A3DE4" w:rsidRPr="00047316">
        <w:rPr>
          <w:rFonts w:ascii="Calibri" w:hAnsi="Calibri" w:cs="Calibri"/>
          <w:sz w:val="22"/>
          <w:szCs w:val="22"/>
          <w:highlight w:val="yellow"/>
        </w:rPr>
        <w:t xml:space="preserve"> and all new tax documents for 2017.</w:t>
      </w:r>
      <w:r>
        <w:rPr>
          <w:rFonts w:ascii="Calibri" w:hAnsi="Calibri" w:cs="Calibri"/>
          <w:sz w:val="22"/>
          <w:szCs w:val="22"/>
        </w:rPr>
        <w:t xml:space="preserve"> </w:t>
      </w:r>
    </w:p>
    <w:p w:rsidR="00BD4DD6" w:rsidRDefault="00BD4DD6" w:rsidP="00001A99">
      <w:pPr>
        <w:jc w:val="center"/>
        <w:rPr>
          <w:rFonts w:ascii="Calibri" w:hAnsi="Calibri" w:cs="Calibri"/>
          <w:sz w:val="22"/>
          <w:szCs w:val="22"/>
        </w:rPr>
      </w:pPr>
    </w:p>
    <w:p w:rsidR="00047316" w:rsidRPr="001B5797" w:rsidRDefault="00047316" w:rsidP="00001A99">
      <w:pPr>
        <w:jc w:val="center"/>
        <w:rPr>
          <w:rFonts w:ascii="Calibri" w:hAnsi="Calibri" w:cs="Calibri"/>
          <w:sz w:val="22"/>
          <w:szCs w:val="22"/>
        </w:rPr>
      </w:pPr>
      <w:r w:rsidRPr="00047316">
        <w:rPr>
          <w:rFonts w:ascii="Calibri" w:hAnsi="Calibri" w:cs="Calibri"/>
          <w:sz w:val="22"/>
          <w:szCs w:val="22"/>
          <w:highlight w:val="green"/>
        </w:rPr>
        <w:t xml:space="preserve">Beginning </w:t>
      </w:r>
      <w:r w:rsidR="00A664C8">
        <w:rPr>
          <w:rFonts w:ascii="Calibri" w:hAnsi="Calibri" w:cs="Calibri"/>
          <w:sz w:val="22"/>
          <w:szCs w:val="22"/>
          <w:highlight w:val="green"/>
        </w:rPr>
        <w:t>on</w:t>
      </w:r>
      <w:r w:rsidRPr="00047316">
        <w:rPr>
          <w:rFonts w:ascii="Calibri" w:hAnsi="Calibri" w:cs="Calibri"/>
          <w:sz w:val="22"/>
          <w:szCs w:val="22"/>
          <w:highlight w:val="green"/>
        </w:rPr>
        <w:t xml:space="preserve"> March</w:t>
      </w:r>
      <w:r w:rsidR="00A664C8">
        <w:rPr>
          <w:rFonts w:ascii="Calibri" w:hAnsi="Calibri" w:cs="Calibri"/>
          <w:sz w:val="22"/>
          <w:szCs w:val="22"/>
          <w:highlight w:val="green"/>
        </w:rPr>
        <w:t xml:space="preserve"> 28th</w:t>
      </w:r>
      <w:r w:rsidRPr="00047316">
        <w:rPr>
          <w:rFonts w:ascii="Calibri" w:hAnsi="Calibri" w:cs="Calibri"/>
          <w:sz w:val="22"/>
          <w:szCs w:val="22"/>
          <w:highlight w:val="green"/>
        </w:rPr>
        <w:t>:  AARP Driver’s Safety Class – please call for further information</w:t>
      </w:r>
      <w:r w:rsidR="00A664C8">
        <w:rPr>
          <w:rFonts w:ascii="Calibri" w:hAnsi="Calibri" w:cs="Calibri"/>
          <w:sz w:val="22"/>
          <w:szCs w:val="22"/>
          <w:highlight w:val="green"/>
        </w:rPr>
        <w:t>/reservation:</w:t>
      </w:r>
      <w:r w:rsidRPr="00047316">
        <w:rPr>
          <w:rFonts w:ascii="Calibri" w:hAnsi="Calibri" w:cs="Calibri"/>
          <w:sz w:val="22"/>
          <w:szCs w:val="22"/>
          <w:highlight w:val="green"/>
        </w:rPr>
        <w:t xml:space="preserve"> 845 744-4265</w:t>
      </w:r>
    </w:p>
    <w:p w:rsidR="00096C14" w:rsidRPr="001B5797" w:rsidRDefault="00096C14" w:rsidP="00096C14">
      <w:pPr>
        <w:rPr>
          <w:rFonts w:ascii="Calibri" w:hAnsi="Calibri" w:cs="Calibri"/>
          <w:sz w:val="22"/>
          <w:szCs w:val="22"/>
        </w:rPr>
      </w:pPr>
    </w:p>
    <w:p w:rsidR="00731BA0" w:rsidRDefault="00731BA0" w:rsidP="008460EB">
      <w:pPr>
        <w:jc w:val="both"/>
        <w:rPr>
          <w:rFonts w:ascii="Calibri" w:hAnsi="Calibri" w:cs="Calibri"/>
          <w:b/>
          <w:sz w:val="20"/>
          <w:szCs w:val="20"/>
        </w:rPr>
      </w:pPr>
    </w:p>
    <w:p w:rsidR="00731BA0" w:rsidRDefault="00731BA0" w:rsidP="008460EB">
      <w:pPr>
        <w:jc w:val="both"/>
        <w:rPr>
          <w:rFonts w:ascii="Calibri" w:hAnsi="Calibri" w:cs="Calibri"/>
          <w:b/>
          <w:sz w:val="20"/>
          <w:szCs w:val="20"/>
        </w:rPr>
      </w:pPr>
    </w:p>
    <w:p w:rsidR="00731BA0" w:rsidRDefault="00731BA0" w:rsidP="008460EB">
      <w:pPr>
        <w:jc w:val="both"/>
        <w:rPr>
          <w:rFonts w:ascii="Calibri" w:hAnsi="Calibri" w:cs="Calibri"/>
          <w:b/>
          <w:sz w:val="20"/>
          <w:szCs w:val="20"/>
        </w:rPr>
      </w:pPr>
    </w:p>
    <w:p w:rsidR="00731BA0" w:rsidRDefault="00731BA0" w:rsidP="008460EB">
      <w:pPr>
        <w:jc w:val="both"/>
        <w:rPr>
          <w:rFonts w:ascii="Calibri" w:hAnsi="Calibri" w:cs="Calibri"/>
          <w:b/>
          <w:sz w:val="20"/>
          <w:szCs w:val="20"/>
        </w:rPr>
      </w:pPr>
    </w:p>
    <w:p w:rsidR="007610B9" w:rsidRDefault="007610B9" w:rsidP="00731BA0">
      <w:pPr>
        <w:jc w:val="center"/>
        <w:rPr>
          <w:rFonts w:ascii="Calibri" w:hAnsi="Calibri" w:cs="Calibri"/>
          <w:b/>
          <w:sz w:val="22"/>
          <w:szCs w:val="22"/>
        </w:rPr>
      </w:pPr>
      <w:r w:rsidRPr="007610B9">
        <w:rPr>
          <w:rFonts w:ascii="Calibri" w:hAnsi="Calibri" w:cs="Calibri"/>
          <w:b/>
          <w:noProof/>
          <w:sz w:val="22"/>
          <w:szCs w:val="22"/>
          <w:lang w:eastAsia="en-US"/>
        </w:rPr>
        <w:drawing>
          <wp:inline distT="0" distB="0" distL="0" distR="0">
            <wp:extent cx="958960" cy="113343"/>
            <wp:effectExtent l="19050" t="0" r="0" b="0"/>
            <wp:docPr id="90"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7610B9">
        <w:rPr>
          <w:rFonts w:ascii="Calibri" w:hAnsi="Calibri" w:cs="Calibri"/>
          <w:b/>
          <w:noProof/>
          <w:sz w:val="22"/>
          <w:szCs w:val="22"/>
          <w:lang w:eastAsia="en-US"/>
        </w:rPr>
        <w:drawing>
          <wp:inline distT="0" distB="0" distL="0" distR="0">
            <wp:extent cx="958960" cy="113343"/>
            <wp:effectExtent l="19050" t="0" r="0" b="0"/>
            <wp:docPr id="91"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7610B9">
        <w:rPr>
          <w:rFonts w:ascii="Calibri" w:hAnsi="Calibri" w:cs="Calibri"/>
          <w:b/>
          <w:noProof/>
          <w:sz w:val="22"/>
          <w:szCs w:val="22"/>
          <w:lang w:eastAsia="en-US"/>
        </w:rPr>
        <w:drawing>
          <wp:inline distT="0" distB="0" distL="0" distR="0">
            <wp:extent cx="958960" cy="113343"/>
            <wp:effectExtent l="19050" t="0" r="0" b="0"/>
            <wp:docPr id="92"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7610B9">
        <w:rPr>
          <w:rFonts w:ascii="Calibri" w:hAnsi="Calibri" w:cs="Calibri"/>
          <w:b/>
          <w:noProof/>
          <w:sz w:val="22"/>
          <w:szCs w:val="22"/>
          <w:lang w:eastAsia="en-US"/>
        </w:rPr>
        <w:drawing>
          <wp:inline distT="0" distB="0" distL="0" distR="0">
            <wp:extent cx="958960" cy="113343"/>
            <wp:effectExtent l="19050" t="0" r="0" b="0"/>
            <wp:docPr id="93"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7610B9">
        <w:rPr>
          <w:rFonts w:ascii="Calibri" w:hAnsi="Calibri" w:cs="Calibri"/>
          <w:b/>
          <w:noProof/>
          <w:sz w:val="22"/>
          <w:szCs w:val="22"/>
          <w:lang w:eastAsia="en-US"/>
        </w:rPr>
        <w:drawing>
          <wp:inline distT="0" distB="0" distL="0" distR="0">
            <wp:extent cx="958960" cy="113343"/>
            <wp:effectExtent l="19050" t="0" r="0" b="0"/>
            <wp:docPr id="94"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7610B9">
        <w:rPr>
          <w:rFonts w:ascii="Calibri" w:hAnsi="Calibri" w:cs="Calibri"/>
          <w:b/>
          <w:noProof/>
          <w:sz w:val="22"/>
          <w:szCs w:val="22"/>
          <w:lang w:eastAsia="en-US"/>
        </w:rPr>
        <w:drawing>
          <wp:inline distT="0" distB="0" distL="0" distR="0">
            <wp:extent cx="958960" cy="113343"/>
            <wp:effectExtent l="19050" t="0" r="0" b="0"/>
            <wp:docPr id="95"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7610B9">
        <w:rPr>
          <w:rFonts w:ascii="Calibri" w:hAnsi="Calibri" w:cs="Calibri"/>
          <w:b/>
          <w:noProof/>
          <w:sz w:val="22"/>
          <w:szCs w:val="22"/>
          <w:lang w:eastAsia="en-US"/>
        </w:rPr>
        <w:drawing>
          <wp:inline distT="0" distB="0" distL="0" distR="0">
            <wp:extent cx="958960" cy="113343"/>
            <wp:effectExtent l="19050" t="0" r="0" b="0"/>
            <wp:docPr id="96"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p>
    <w:p w:rsidR="007610B9" w:rsidRDefault="007610B9" w:rsidP="00731BA0">
      <w:pPr>
        <w:jc w:val="center"/>
        <w:rPr>
          <w:rFonts w:ascii="Calibri" w:hAnsi="Calibri" w:cs="Calibri"/>
          <w:b/>
          <w:sz w:val="22"/>
          <w:szCs w:val="22"/>
        </w:rPr>
      </w:pPr>
    </w:p>
    <w:p w:rsidR="007C4C5E" w:rsidRPr="007610B9" w:rsidRDefault="007C4C5E" w:rsidP="00731BA0">
      <w:pPr>
        <w:jc w:val="center"/>
        <w:rPr>
          <w:rFonts w:ascii="Calibri" w:hAnsi="Calibri" w:cs="Calibri"/>
          <w:b/>
          <w:sz w:val="28"/>
          <w:szCs w:val="28"/>
        </w:rPr>
      </w:pPr>
      <w:r w:rsidRPr="007610B9">
        <w:rPr>
          <w:rFonts w:ascii="Calibri" w:hAnsi="Calibri" w:cs="Calibri"/>
          <w:b/>
          <w:sz w:val="28"/>
          <w:szCs w:val="28"/>
        </w:rPr>
        <w:t>Great News!  We have been chosen for the Hannaford Helps Reusable Bag Program!</w:t>
      </w:r>
    </w:p>
    <w:p w:rsidR="007C4C5E" w:rsidRPr="007610B9" w:rsidRDefault="007C4C5E" w:rsidP="00731BA0">
      <w:pPr>
        <w:jc w:val="center"/>
        <w:rPr>
          <w:rFonts w:ascii="Calibri" w:hAnsi="Calibri" w:cs="Calibri"/>
          <w:b/>
          <w:sz w:val="28"/>
          <w:szCs w:val="28"/>
        </w:rPr>
      </w:pPr>
    </w:p>
    <w:p w:rsidR="007C4C5E" w:rsidRPr="007610B9" w:rsidRDefault="007C4C5E" w:rsidP="00731BA0">
      <w:pPr>
        <w:jc w:val="center"/>
        <w:rPr>
          <w:rFonts w:ascii="Calibri" w:hAnsi="Calibri" w:cs="Calibri"/>
          <w:b/>
          <w:sz w:val="28"/>
          <w:szCs w:val="28"/>
        </w:rPr>
      </w:pPr>
      <w:r w:rsidRPr="007610B9">
        <w:rPr>
          <w:rFonts w:ascii="Calibri" w:hAnsi="Calibri" w:cs="Calibri"/>
          <w:b/>
          <w:sz w:val="28"/>
          <w:szCs w:val="28"/>
        </w:rPr>
        <w:t xml:space="preserve">Visit the Hannaford in Pine Bush during </w:t>
      </w:r>
      <w:r w:rsidR="007610B9" w:rsidRPr="007610B9">
        <w:rPr>
          <w:rFonts w:ascii="Calibri" w:hAnsi="Calibri" w:cs="Calibri"/>
          <w:b/>
          <w:sz w:val="28"/>
          <w:szCs w:val="28"/>
        </w:rPr>
        <w:t>February;</w:t>
      </w:r>
      <w:r w:rsidRPr="007610B9">
        <w:rPr>
          <w:rFonts w:ascii="Calibri" w:hAnsi="Calibri" w:cs="Calibri"/>
          <w:b/>
          <w:sz w:val="28"/>
          <w:szCs w:val="28"/>
        </w:rPr>
        <w:t xml:space="preserve"> purchase one of the Cause bags and the Pine Bush Area Public Library will receive $1.00!</w:t>
      </w:r>
    </w:p>
    <w:p w:rsidR="007C4C5E" w:rsidRPr="007610B9" w:rsidRDefault="007C4C5E" w:rsidP="00731BA0">
      <w:pPr>
        <w:jc w:val="center"/>
        <w:rPr>
          <w:rFonts w:ascii="Calibri" w:hAnsi="Calibri" w:cs="Calibri"/>
          <w:b/>
          <w:sz w:val="28"/>
          <w:szCs w:val="28"/>
        </w:rPr>
      </w:pPr>
    </w:p>
    <w:p w:rsidR="007C4C5E" w:rsidRPr="007610B9" w:rsidRDefault="007C4C5E" w:rsidP="00731BA0">
      <w:pPr>
        <w:jc w:val="center"/>
        <w:rPr>
          <w:rFonts w:ascii="Calibri" w:hAnsi="Calibri" w:cs="Calibri"/>
          <w:b/>
          <w:sz w:val="28"/>
          <w:szCs w:val="28"/>
        </w:rPr>
      </w:pPr>
      <w:r w:rsidRPr="007610B9">
        <w:rPr>
          <w:rFonts w:ascii="Calibri" w:hAnsi="Calibri" w:cs="Calibri"/>
          <w:b/>
          <w:sz w:val="28"/>
          <w:szCs w:val="28"/>
        </w:rPr>
        <w:t>What a great way to show your support!</w:t>
      </w:r>
    </w:p>
    <w:p w:rsidR="007C4C5E" w:rsidRPr="007610B9" w:rsidRDefault="007C4C5E" w:rsidP="00731BA0">
      <w:pPr>
        <w:jc w:val="center"/>
        <w:rPr>
          <w:rFonts w:ascii="Calibri" w:hAnsi="Calibri" w:cs="Calibri"/>
          <w:b/>
          <w:sz w:val="28"/>
          <w:szCs w:val="28"/>
        </w:rPr>
      </w:pPr>
      <w:r w:rsidRPr="007610B9">
        <w:rPr>
          <w:rFonts w:ascii="Calibri" w:hAnsi="Calibri" w:cs="Calibri"/>
          <w:b/>
          <w:sz w:val="28"/>
          <w:szCs w:val="28"/>
        </w:rPr>
        <w:t>Good for the Pine Bush Area Public Library, good for the Planet</w:t>
      </w:r>
      <w:r w:rsidR="007610B9" w:rsidRPr="007610B9">
        <w:rPr>
          <w:rFonts w:ascii="Calibri" w:hAnsi="Calibri" w:cs="Calibri"/>
          <w:b/>
          <w:sz w:val="28"/>
          <w:szCs w:val="28"/>
        </w:rPr>
        <w:t>!</w:t>
      </w:r>
    </w:p>
    <w:p w:rsidR="007610B9" w:rsidRPr="007610B9" w:rsidRDefault="007610B9" w:rsidP="00731BA0">
      <w:pPr>
        <w:jc w:val="center"/>
        <w:rPr>
          <w:rFonts w:ascii="Calibri" w:hAnsi="Calibri" w:cs="Calibri"/>
          <w:b/>
          <w:sz w:val="28"/>
          <w:szCs w:val="28"/>
        </w:rPr>
      </w:pPr>
    </w:p>
    <w:p w:rsidR="007610B9" w:rsidRPr="007610B9" w:rsidRDefault="007610B9" w:rsidP="00731BA0">
      <w:pPr>
        <w:jc w:val="center"/>
        <w:rPr>
          <w:rFonts w:ascii="Calibri" w:hAnsi="Calibri" w:cs="Calibri"/>
          <w:b/>
          <w:sz w:val="28"/>
          <w:szCs w:val="28"/>
        </w:rPr>
      </w:pPr>
      <w:r w:rsidRPr="007610B9">
        <w:rPr>
          <w:rFonts w:ascii="Calibri" w:hAnsi="Calibri" w:cs="Calibri"/>
          <w:b/>
          <w:sz w:val="28"/>
          <w:szCs w:val="28"/>
        </w:rPr>
        <w:t>For more information about the program, visit:</w:t>
      </w:r>
    </w:p>
    <w:p w:rsidR="007610B9" w:rsidRPr="007610B9" w:rsidRDefault="007610B9" w:rsidP="00731BA0">
      <w:pPr>
        <w:jc w:val="center"/>
        <w:rPr>
          <w:rFonts w:ascii="Calibri" w:hAnsi="Calibri" w:cs="Calibri"/>
          <w:b/>
          <w:sz w:val="28"/>
          <w:szCs w:val="28"/>
        </w:rPr>
      </w:pPr>
      <w:r w:rsidRPr="007610B9">
        <w:rPr>
          <w:rFonts w:ascii="Calibri" w:hAnsi="Calibri" w:cs="Calibri"/>
          <w:b/>
          <w:sz w:val="28"/>
          <w:szCs w:val="28"/>
        </w:rPr>
        <w:t>Hannaford.bags4mycause.com</w:t>
      </w:r>
    </w:p>
    <w:p w:rsidR="007C4C5E" w:rsidRDefault="007C4C5E" w:rsidP="00731BA0">
      <w:pPr>
        <w:jc w:val="center"/>
        <w:rPr>
          <w:rFonts w:ascii="Calibri" w:hAnsi="Calibri" w:cs="Calibri"/>
          <w:b/>
          <w:sz w:val="22"/>
          <w:szCs w:val="22"/>
        </w:rPr>
      </w:pPr>
    </w:p>
    <w:p w:rsidR="007C4C5E" w:rsidRDefault="007610B9" w:rsidP="00731BA0">
      <w:pPr>
        <w:jc w:val="center"/>
        <w:rPr>
          <w:rFonts w:ascii="Calibri" w:hAnsi="Calibri" w:cs="Calibri"/>
          <w:b/>
          <w:sz w:val="22"/>
          <w:szCs w:val="22"/>
        </w:rPr>
      </w:pPr>
      <w:r w:rsidRPr="007610B9">
        <w:rPr>
          <w:rFonts w:ascii="Calibri" w:hAnsi="Calibri" w:cs="Calibri"/>
          <w:b/>
          <w:noProof/>
          <w:sz w:val="22"/>
          <w:szCs w:val="22"/>
          <w:lang w:eastAsia="en-US"/>
        </w:rPr>
        <w:drawing>
          <wp:inline distT="0" distB="0" distL="0" distR="0">
            <wp:extent cx="958960" cy="113343"/>
            <wp:effectExtent l="19050" t="0" r="0" b="0"/>
            <wp:docPr id="97"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7610B9">
        <w:rPr>
          <w:rFonts w:ascii="Calibri" w:hAnsi="Calibri" w:cs="Calibri"/>
          <w:b/>
          <w:noProof/>
          <w:sz w:val="22"/>
          <w:szCs w:val="22"/>
          <w:lang w:eastAsia="en-US"/>
        </w:rPr>
        <w:drawing>
          <wp:inline distT="0" distB="0" distL="0" distR="0">
            <wp:extent cx="958960" cy="113343"/>
            <wp:effectExtent l="19050" t="0" r="0" b="0"/>
            <wp:docPr id="98"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7610B9">
        <w:rPr>
          <w:rFonts w:ascii="Calibri" w:hAnsi="Calibri" w:cs="Calibri"/>
          <w:b/>
          <w:noProof/>
          <w:sz w:val="22"/>
          <w:szCs w:val="22"/>
          <w:lang w:eastAsia="en-US"/>
        </w:rPr>
        <w:drawing>
          <wp:inline distT="0" distB="0" distL="0" distR="0">
            <wp:extent cx="958960" cy="113343"/>
            <wp:effectExtent l="19050" t="0" r="0" b="0"/>
            <wp:docPr id="100"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7610B9">
        <w:rPr>
          <w:rFonts w:ascii="Calibri" w:hAnsi="Calibri" w:cs="Calibri"/>
          <w:b/>
          <w:noProof/>
          <w:sz w:val="22"/>
          <w:szCs w:val="22"/>
          <w:lang w:eastAsia="en-US"/>
        </w:rPr>
        <w:drawing>
          <wp:inline distT="0" distB="0" distL="0" distR="0">
            <wp:extent cx="958960" cy="113343"/>
            <wp:effectExtent l="19050" t="0" r="0" b="0"/>
            <wp:docPr id="101"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7610B9">
        <w:rPr>
          <w:rFonts w:ascii="Calibri" w:hAnsi="Calibri" w:cs="Calibri"/>
          <w:b/>
          <w:noProof/>
          <w:sz w:val="22"/>
          <w:szCs w:val="22"/>
          <w:lang w:eastAsia="en-US"/>
        </w:rPr>
        <w:drawing>
          <wp:inline distT="0" distB="0" distL="0" distR="0">
            <wp:extent cx="958960" cy="113343"/>
            <wp:effectExtent l="19050" t="0" r="0" b="0"/>
            <wp:docPr id="102"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7610B9">
        <w:rPr>
          <w:rFonts w:ascii="Calibri" w:hAnsi="Calibri" w:cs="Calibri"/>
          <w:b/>
          <w:noProof/>
          <w:sz w:val="22"/>
          <w:szCs w:val="22"/>
          <w:lang w:eastAsia="en-US"/>
        </w:rPr>
        <w:drawing>
          <wp:inline distT="0" distB="0" distL="0" distR="0">
            <wp:extent cx="958960" cy="113343"/>
            <wp:effectExtent l="19050" t="0" r="0" b="0"/>
            <wp:docPr id="103"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7610B9">
        <w:rPr>
          <w:rFonts w:ascii="Calibri" w:hAnsi="Calibri" w:cs="Calibri"/>
          <w:b/>
          <w:noProof/>
          <w:sz w:val="22"/>
          <w:szCs w:val="22"/>
          <w:lang w:eastAsia="en-US"/>
        </w:rPr>
        <w:drawing>
          <wp:inline distT="0" distB="0" distL="0" distR="0">
            <wp:extent cx="958960" cy="113343"/>
            <wp:effectExtent l="19050" t="0" r="0" b="0"/>
            <wp:docPr id="104"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p>
    <w:p w:rsidR="00731BA0" w:rsidRPr="00C42AF9" w:rsidRDefault="00731BA0" w:rsidP="00731BA0">
      <w:pPr>
        <w:jc w:val="center"/>
        <w:rPr>
          <w:rFonts w:ascii="Calibri" w:hAnsi="Calibri" w:cs="Calibri"/>
          <w:b/>
          <w:sz w:val="28"/>
          <w:szCs w:val="28"/>
          <w:u w:val="single"/>
        </w:rPr>
      </w:pPr>
      <w:r w:rsidRPr="00C42AF9">
        <w:rPr>
          <w:rFonts w:ascii="Calibri" w:hAnsi="Calibri" w:cs="Calibri"/>
          <w:b/>
          <w:sz w:val="28"/>
          <w:szCs w:val="28"/>
          <w:u w:val="single"/>
        </w:rPr>
        <w:t>Coming in March</w:t>
      </w:r>
    </w:p>
    <w:p w:rsidR="00731BA0" w:rsidRPr="00C42AF9" w:rsidRDefault="00731BA0" w:rsidP="00731BA0">
      <w:pPr>
        <w:jc w:val="center"/>
        <w:rPr>
          <w:rFonts w:ascii="Calibri" w:hAnsi="Calibri" w:cs="Calibri"/>
          <w:b/>
          <w:sz w:val="22"/>
          <w:szCs w:val="22"/>
        </w:rPr>
      </w:pPr>
      <w:r w:rsidRPr="00C42AF9">
        <w:rPr>
          <w:rFonts w:ascii="Calibri" w:hAnsi="Calibri" w:cs="Calibri"/>
          <w:b/>
          <w:sz w:val="22"/>
          <w:szCs w:val="22"/>
        </w:rPr>
        <w:t xml:space="preserve">Introduction to Essential Oils </w:t>
      </w:r>
      <w:r w:rsidR="00A01304" w:rsidRPr="00C42AF9">
        <w:rPr>
          <w:rFonts w:ascii="Calibri" w:hAnsi="Calibri" w:cs="Calibri"/>
          <w:b/>
          <w:sz w:val="22"/>
          <w:szCs w:val="22"/>
        </w:rPr>
        <w:t>&amp; Workshops (Winter &amp; Spring)</w:t>
      </w:r>
    </w:p>
    <w:p w:rsidR="00193EF2" w:rsidRPr="00C42AF9" w:rsidRDefault="00CE7D86" w:rsidP="00731BA0">
      <w:pPr>
        <w:jc w:val="center"/>
        <w:rPr>
          <w:rFonts w:ascii="Calibri" w:hAnsi="Calibri" w:cs="Calibri"/>
          <w:b/>
          <w:sz w:val="22"/>
          <w:szCs w:val="22"/>
        </w:rPr>
      </w:pPr>
      <w:r w:rsidRPr="00C42AF9">
        <w:rPr>
          <w:rFonts w:ascii="Calibri" w:hAnsi="Calibri" w:cs="Calibri"/>
          <w:b/>
          <w:sz w:val="22"/>
          <w:szCs w:val="22"/>
        </w:rPr>
        <w:t>Memoir/Writing Workshop</w:t>
      </w:r>
    </w:p>
    <w:p w:rsidR="00CE7D86" w:rsidRPr="00C42AF9" w:rsidRDefault="00CE7D86" w:rsidP="00731BA0">
      <w:pPr>
        <w:jc w:val="center"/>
        <w:rPr>
          <w:rFonts w:ascii="Calibri" w:hAnsi="Calibri" w:cs="Calibri"/>
          <w:b/>
          <w:sz w:val="22"/>
          <w:szCs w:val="22"/>
        </w:rPr>
      </w:pPr>
      <w:r w:rsidRPr="00C42AF9">
        <w:rPr>
          <w:rFonts w:ascii="Calibri" w:hAnsi="Calibri" w:cs="Calibri"/>
          <w:b/>
          <w:sz w:val="22"/>
          <w:szCs w:val="22"/>
        </w:rPr>
        <w:t>Legal &amp; Financial Planning for Alzheimer’s Disease</w:t>
      </w:r>
      <w:r w:rsidR="00990161">
        <w:rPr>
          <w:rFonts w:ascii="Calibri" w:hAnsi="Calibri" w:cs="Calibri"/>
          <w:b/>
          <w:sz w:val="22"/>
          <w:szCs w:val="22"/>
        </w:rPr>
        <w:t xml:space="preserve"> – March 20th</w:t>
      </w:r>
    </w:p>
    <w:p w:rsidR="00A01304" w:rsidRPr="00C42AF9" w:rsidRDefault="00A01304" w:rsidP="00731BA0">
      <w:pPr>
        <w:jc w:val="center"/>
        <w:rPr>
          <w:rFonts w:ascii="Calibri" w:hAnsi="Calibri" w:cs="Calibri"/>
          <w:b/>
          <w:sz w:val="22"/>
          <w:szCs w:val="22"/>
        </w:rPr>
      </w:pPr>
      <w:r w:rsidRPr="00C42AF9">
        <w:rPr>
          <w:rFonts w:ascii="Calibri" w:hAnsi="Calibri" w:cs="Calibri"/>
          <w:b/>
          <w:sz w:val="22"/>
          <w:szCs w:val="22"/>
        </w:rPr>
        <w:t>Movie &amp; St. Patrick’s Day Tea</w:t>
      </w:r>
    </w:p>
    <w:p w:rsidR="00731BA0" w:rsidRPr="001B5797" w:rsidRDefault="00731BA0" w:rsidP="00731BA0">
      <w:pPr>
        <w:jc w:val="center"/>
        <w:rPr>
          <w:rFonts w:ascii="Calibri" w:hAnsi="Calibri" w:cs="Calibri"/>
          <w:b/>
          <w:sz w:val="22"/>
          <w:szCs w:val="22"/>
        </w:rPr>
      </w:pPr>
      <w:r w:rsidRPr="00BD4DD6">
        <w:rPr>
          <w:rFonts w:ascii="Calibri" w:hAnsi="Calibri" w:cs="Calibri"/>
          <w:b/>
          <w:noProof/>
          <w:sz w:val="22"/>
          <w:szCs w:val="22"/>
          <w:lang w:eastAsia="en-US"/>
        </w:rPr>
        <w:drawing>
          <wp:inline distT="0" distB="0" distL="0" distR="0">
            <wp:extent cx="958960" cy="113343"/>
            <wp:effectExtent l="19050" t="0" r="0" b="0"/>
            <wp:docPr id="25"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BD4DD6">
        <w:rPr>
          <w:rFonts w:ascii="Calibri" w:hAnsi="Calibri" w:cs="Calibri"/>
          <w:b/>
          <w:noProof/>
          <w:sz w:val="22"/>
          <w:szCs w:val="22"/>
          <w:lang w:eastAsia="en-US"/>
        </w:rPr>
        <w:drawing>
          <wp:inline distT="0" distB="0" distL="0" distR="0">
            <wp:extent cx="958960" cy="113343"/>
            <wp:effectExtent l="19050" t="0" r="0" b="0"/>
            <wp:docPr id="30"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BD4DD6">
        <w:rPr>
          <w:rFonts w:ascii="Calibri" w:hAnsi="Calibri" w:cs="Calibri"/>
          <w:b/>
          <w:noProof/>
          <w:sz w:val="22"/>
          <w:szCs w:val="22"/>
          <w:lang w:eastAsia="en-US"/>
        </w:rPr>
        <w:drawing>
          <wp:inline distT="0" distB="0" distL="0" distR="0">
            <wp:extent cx="958960" cy="113343"/>
            <wp:effectExtent l="19050" t="0" r="0" b="0"/>
            <wp:docPr id="77"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BD4DD6">
        <w:rPr>
          <w:rFonts w:ascii="Calibri" w:hAnsi="Calibri" w:cs="Calibri"/>
          <w:b/>
          <w:noProof/>
          <w:sz w:val="22"/>
          <w:szCs w:val="22"/>
          <w:lang w:eastAsia="en-US"/>
        </w:rPr>
        <w:drawing>
          <wp:inline distT="0" distB="0" distL="0" distR="0">
            <wp:extent cx="958960" cy="113343"/>
            <wp:effectExtent l="19050" t="0" r="0" b="0"/>
            <wp:docPr id="86"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BD4DD6">
        <w:rPr>
          <w:rFonts w:ascii="Calibri" w:hAnsi="Calibri" w:cs="Calibri"/>
          <w:b/>
          <w:noProof/>
          <w:sz w:val="22"/>
          <w:szCs w:val="22"/>
          <w:lang w:eastAsia="en-US"/>
        </w:rPr>
        <w:drawing>
          <wp:inline distT="0" distB="0" distL="0" distR="0">
            <wp:extent cx="958960" cy="113343"/>
            <wp:effectExtent l="19050" t="0" r="0" b="0"/>
            <wp:docPr id="87"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BD4DD6">
        <w:rPr>
          <w:rFonts w:ascii="Calibri" w:hAnsi="Calibri" w:cs="Calibri"/>
          <w:b/>
          <w:noProof/>
          <w:sz w:val="22"/>
          <w:szCs w:val="22"/>
          <w:lang w:eastAsia="en-US"/>
        </w:rPr>
        <w:drawing>
          <wp:inline distT="0" distB="0" distL="0" distR="0">
            <wp:extent cx="958960" cy="113343"/>
            <wp:effectExtent l="19050" t="0" r="0" b="0"/>
            <wp:docPr id="88"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r w:rsidRPr="00BD4DD6">
        <w:rPr>
          <w:rFonts w:ascii="Calibri" w:hAnsi="Calibri" w:cs="Calibri"/>
          <w:b/>
          <w:noProof/>
          <w:sz w:val="22"/>
          <w:szCs w:val="22"/>
          <w:lang w:eastAsia="en-US"/>
        </w:rPr>
        <w:drawing>
          <wp:inline distT="0" distB="0" distL="0" distR="0">
            <wp:extent cx="958960" cy="113343"/>
            <wp:effectExtent l="19050" t="0" r="0" b="0"/>
            <wp:docPr id="89" name="Picture 10" descr="C:\Program Files (x86)\Microsoft Office\MEDIA\CAGCAT10\j015800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Program Files (x86)\Microsoft Office\MEDIA\CAGCAT10\j0158007.wmf"/>
                    <pic:cNvPicPr>
                      <a:picLocks noChangeAspect="1" noChangeArrowheads="1"/>
                    </pic:cNvPicPr>
                  </pic:nvPicPr>
                  <pic:blipFill>
                    <a:blip r:embed="rId12" cstate="print"/>
                    <a:srcRect/>
                    <a:stretch>
                      <a:fillRect/>
                    </a:stretch>
                  </pic:blipFill>
                  <pic:spPr bwMode="auto">
                    <a:xfrm>
                      <a:off x="0" y="0"/>
                      <a:ext cx="959717" cy="113433"/>
                    </a:xfrm>
                    <a:prstGeom prst="rect">
                      <a:avLst/>
                    </a:prstGeom>
                    <a:noFill/>
                    <a:ln w="9525">
                      <a:noFill/>
                      <a:miter lim="800000"/>
                      <a:headEnd/>
                      <a:tailEnd/>
                    </a:ln>
                  </pic:spPr>
                </pic:pic>
              </a:graphicData>
            </a:graphic>
          </wp:inline>
        </w:drawing>
      </w:r>
    </w:p>
    <w:p w:rsidR="007C4C5E" w:rsidRPr="00B01F69" w:rsidRDefault="007C4C5E" w:rsidP="007C4C5E">
      <w:pPr>
        <w:jc w:val="center"/>
        <w:rPr>
          <w:rFonts w:ascii="Calibri" w:hAnsi="Calibri" w:cs="Calibri"/>
          <w:b/>
          <w:color w:val="000000"/>
          <w:sz w:val="20"/>
          <w:szCs w:val="20"/>
        </w:rPr>
      </w:pPr>
      <w:r w:rsidRPr="00B01F69">
        <w:rPr>
          <w:rFonts w:ascii="Calibri" w:hAnsi="Calibri" w:cs="Calibri"/>
          <w:b/>
          <w:color w:val="000000"/>
          <w:sz w:val="20"/>
          <w:szCs w:val="20"/>
        </w:rPr>
        <w:t>Want to attend an event but do not have transportation?  Call Dial-A-Bus</w:t>
      </w:r>
    </w:p>
    <w:p w:rsidR="007C4C5E" w:rsidRDefault="00916778" w:rsidP="007C4C5E">
      <w:pPr>
        <w:jc w:val="center"/>
        <w:rPr>
          <w:rFonts w:ascii="Calibri" w:hAnsi="Calibri" w:cs="Calibri"/>
          <w:b/>
          <w:color w:val="000000"/>
          <w:sz w:val="20"/>
          <w:szCs w:val="20"/>
        </w:rPr>
      </w:pPr>
      <w:hyperlink r:id="rId21" w:history="1">
        <w:proofErr w:type="gramStart"/>
        <w:r w:rsidR="007C4C5E" w:rsidRPr="00B01F69">
          <w:rPr>
            <w:rFonts w:ascii="Calibri" w:hAnsi="Calibri" w:cs="Calibri"/>
            <w:b/>
            <w:bCs/>
            <w:color w:val="000000"/>
            <w:sz w:val="20"/>
            <w:szCs w:val="20"/>
            <w:u w:val="single"/>
          </w:rPr>
          <w:t>TOWNS OF MONTGOMERY &amp; CRAWFORD</w:t>
        </w:r>
      </w:hyperlink>
      <w:r w:rsidR="007C4C5E" w:rsidRPr="00B01F69">
        <w:rPr>
          <w:b/>
          <w:bCs/>
          <w:color w:val="000000"/>
          <w:sz w:val="20"/>
          <w:szCs w:val="20"/>
        </w:rPr>
        <w:t xml:space="preserve"> </w:t>
      </w:r>
      <w:r w:rsidR="007C4C5E" w:rsidRPr="00B01F69">
        <w:rPr>
          <w:color w:val="000000"/>
          <w:sz w:val="20"/>
          <w:szCs w:val="20"/>
        </w:rPr>
        <w:br/>
      </w:r>
      <w:r w:rsidR="007C4C5E" w:rsidRPr="00B01F69">
        <w:rPr>
          <w:rFonts w:ascii="Calibri" w:hAnsi="Calibri" w:cs="Calibri"/>
          <w:b/>
          <w:color w:val="000000"/>
          <w:sz w:val="20"/>
          <w:szCs w:val="20"/>
        </w:rPr>
        <w:t>Service provided Monday thru Friday.</w:t>
      </w:r>
      <w:proofErr w:type="gramEnd"/>
      <w:r w:rsidR="007C4C5E" w:rsidRPr="00B01F69">
        <w:rPr>
          <w:rFonts w:ascii="Calibri" w:hAnsi="Calibri" w:cs="Calibri"/>
          <w:b/>
          <w:color w:val="000000"/>
          <w:sz w:val="20"/>
          <w:szCs w:val="20"/>
        </w:rPr>
        <w:t xml:space="preserve"> Hours of operation: 7:45am to 4:00pm. Reservations accepted Monday thru Friday 9:00am to 12:00pm. Regular Fare: $1.00 one-way • Children under 10 ride free when accompanied by an adult • Senior/disabled citizens and Medicare cardholders: 50¢ one-way.  Please call 845-457-2622</w:t>
      </w:r>
    </w:p>
    <w:p w:rsidR="00AF4C3D" w:rsidRDefault="00AF4C3D" w:rsidP="007C4C5E">
      <w:pPr>
        <w:jc w:val="center"/>
        <w:rPr>
          <w:rFonts w:ascii="Calibri" w:hAnsi="Calibri" w:cs="Calibri"/>
          <w:b/>
          <w:color w:val="000000"/>
          <w:sz w:val="20"/>
          <w:szCs w:val="20"/>
        </w:rPr>
      </w:pPr>
    </w:p>
    <w:p w:rsidR="00AF4C3D" w:rsidRDefault="00AF4C3D" w:rsidP="007C4C5E">
      <w:pPr>
        <w:jc w:val="center"/>
        <w:rPr>
          <w:rFonts w:ascii="Calibri" w:hAnsi="Calibri" w:cs="Calibri"/>
          <w:b/>
          <w:color w:val="000000"/>
          <w:sz w:val="20"/>
          <w:szCs w:val="20"/>
        </w:rPr>
      </w:pPr>
    </w:p>
    <w:p w:rsidR="007C4C5E" w:rsidRPr="00B01F69" w:rsidRDefault="007C4C5E" w:rsidP="007C4C5E">
      <w:pPr>
        <w:jc w:val="center"/>
        <w:rPr>
          <w:rFonts w:ascii="Calibri" w:hAnsi="Calibri" w:cs="Calibri"/>
          <w:b/>
          <w:color w:val="000000"/>
          <w:sz w:val="20"/>
          <w:szCs w:val="20"/>
        </w:rPr>
      </w:pPr>
    </w:p>
    <w:p w:rsidR="00AF4C3D" w:rsidRDefault="007C4C5E" w:rsidP="00AF4C3D">
      <w:pPr>
        <w:jc w:val="center"/>
        <w:rPr>
          <w:rFonts w:ascii="Calibri" w:hAnsi="Calibri" w:cs="Calibri"/>
          <w:b/>
          <w:sz w:val="20"/>
          <w:szCs w:val="20"/>
          <w:highlight w:val="lightGray"/>
        </w:rPr>
      </w:pPr>
      <w:r w:rsidRPr="00664099">
        <w:rPr>
          <w:rFonts w:ascii="Calibri" w:hAnsi="Calibri" w:cs="Calibri"/>
          <w:b/>
          <w:sz w:val="20"/>
          <w:szCs w:val="20"/>
          <w:highlight w:val="lightGray"/>
        </w:rPr>
        <w:t xml:space="preserve">Please take note, in case of tricky road conditions due to the weather, please dial the </w:t>
      </w:r>
    </w:p>
    <w:p w:rsidR="007C4C5E" w:rsidRDefault="007C4C5E" w:rsidP="00AF4C3D">
      <w:pPr>
        <w:jc w:val="center"/>
        <w:rPr>
          <w:rFonts w:ascii="Calibri" w:hAnsi="Calibri" w:cs="Calibri"/>
          <w:b/>
          <w:sz w:val="20"/>
          <w:szCs w:val="20"/>
        </w:rPr>
      </w:pPr>
      <w:r w:rsidRPr="00664099">
        <w:rPr>
          <w:rFonts w:ascii="Calibri" w:hAnsi="Calibri" w:cs="Calibri"/>
          <w:b/>
          <w:sz w:val="20"/>
          <w:szCs w:val="20"/>
          <w:highlight w:val="lightGray"/>
        </w:rPr>
        <w:t xml:space="preserve">744-3375 number or 744-4265 and listen to </w:t>
      </w:r>
      <w:r>
        <w:rPr>
          <w:rFonts w:ascii="Calibri" w:hAnsi="Calibri" w:cs="Calibri"/>
          <w:b/>
          <w:sz w:val="20"/>
          <w:szCs w:val="20"/>
          <w:highlight w:val="lightGray"/>
        </w:rPr>
        <w:t xml:space="preserve">the </w:t>
      </w:r>
      <w:r w:rsidRPr="00664099">
        <w:rPr>
          <w:rFonts w:ascii="Calibri" w:hAnsi="Calibri" w:cs="Calibri"/>
          <w:b/>
          <w:sz w:val="20"/>
          <w:szCs w:val="20"/>
          <w:highlight w:val="lightGray"/>
        </w:rPr>
        <w:t>recording of the library hours for that day.</w:t>
      </w:r>
    </w:p>
    <w:p w:rsidR="00731BA0" w:rsidRPr="00664099" w:rsidRDefault="00731BA0" w:rsidP="008460EB">
      <w:pPr>
        <w:jc w:val="both"/>
        <w:rPr>
          <w:rFonts w:ascii="Calibri" w:hAnsi="Calibri" w:cs="Calibri"/>
          <w:b/>
          <w:sz w:val="20"/>
          <w:szCs w:val="20"/>
        </w:rPr>
      </w:pPr>
    </w:p>
    <w:sectPr w:rsidR="00731BA0" w:rsidRPr="00664099" w:rsidSect="00001A99">
      <w:pgSz w:w="12240" w:h="15840"/>
      <w:pgMar w:top="432" w:right="432" w:bottom="432" w:left="432" w:header="720" w:footer="720" w:gutter="0"/>
      <w:cols w:space="720"/>
      <w:docGrid w:linePitch="600" w:charSpace="32768"/>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Microsoft YaHei">
    <w:panose1 w:val="020B0503020204020204"/>
    <w:charset w:val="86"/>
    <w:family w:val="swiss"/>
    <w:pitch w:val="variable"/>
    <w:sig w:usb0="80000287" w:usb1="28CF3C52" w:usb2="00000016" w:usb3="00000000" w:csb0="0004001F" w:csb1="00000000"/>
  </w:font>
  <w:font w:name="Mangal">
    <w:altName w:val="Cambria Math"/>
    <w:panose1 w:val="02040503050203030202"/>
    <w:charset w:val="01"/>
    <w:family w:val="roman"/>
    <w:notTrueType/>
    <w:pitch w:val="variable"/>
    <w:sig w:usb0="00002000" w:usb1="00000000" w:usb2="00000000" w:usb3="00000000" w:csb0="00000000" w:csb1="00000000"/>
  </w:font>
  <w:font w:name="Geo 957">
    <w:altName w:val="Microsoft YaHei"/>
    <w:charset w:val="00"/>
    <w:family w:val="swiss"/>
    <w:pitch w:val="variable"/>
    <w:sig w:usb0="00000003" w:usb1="00000000" w:usb2="00000000" w:usb3="00000000" w:csb0="00000001" w:csb1="00000000"/>
  </w:font>
  <w:font w:name="Geo 957 Condensed">
    <w:altName w:val="Courier New"/>
    <w:charset w:val="00"/>
    <w:family w:val="auto"/>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Heading1"/>
      <w:suff w:val="nothing"/>
      <w:lvlText w:val=""/>
      <w:lvlJc w:val="left"/>
      <w:pPr>
        <w:tabs>
          <w:tab w:val="num" w:pos="0"/>
        </w:tabs>
        <w:ind w:left="432" w:hanging="432"/>
      </w:pPr>
      <w:rPr>
        <w:rFonts w:ascii="Symbol" w:hAnsi="Symbol" w:cs="Symbol" w:hint="default"/>
      </w:r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embedSystemFonts/>
  <w:proofState w:spelling="clean" w:grammar="clean"/>
  <w:stylePaneFormatFilter w:val="000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compat/>
  <w:rsids>
    <w:rsidRoot w:val="008F69C0"/>
    <w:rsid w:val="00001A99"/>
    <w:rsid w:val="00003FDC"/>
    <w:rsid w:val="00012725"/>
    <w:rsid w:val="0001605E"/>
    <w:rsid w:val="00026E94"/>
    <w:rsid w:val="00031DB3"/>
    <w:rsid w:val="000344AC"/>
    <w:rsid w:val="000401F7"/>
    <w:rsid w:val="000451E9"/>
    <w:rsid w:val="00047316"/>
    <w:rsid w:val="00052F6D"/>
    <w:rsid w:val="000530AD"/>
    <w:rsid w:val="000566DA"/>
    <w:rsid w:val="000626A9"/>
    <w:rsid w:val="00063C42"/>
    <w:rsid w:val="00070714"/>
    <w:rsid w:val="00071005"/>
    <w:rsid w:val="000812C8"/>
    <w:rsid w:val="00083A22"/>
    <w:rsid w:val="00096C14"/>
    <w:rsid w:val="00097942"/>
    <w:rsid w:val="000A2F12"/>
    <w:rsid w:val="000A41E2"/>
    <w:rsid w:val="000A62B5"/>
    <w:rsid w:val="000A7C96"/>
    <w:rsid w:val="000B07CD"/>
    <w:rsid w:val="000B2697"/>
    <w:rsid w:val="000B5EA2"/>
    <w:rsid w:val="000B63A0"/>
    <w:rsid w:val="000B6D0E"/>
    <w:rsid w:val="000C161E"/>
    <w:rsid w:val="000C7559"/>
    <w:rsid w:val="000D2E51"/>
    <w:rsid w:val="000D59E3"/>
    <w:rsid w:val="000E0798"/>
    <w:rsid w:val="000E28E5"/>
    <w:rsid w:val="000E5E75"/>
    <w:rsid w:val="000E7C41"/>
    <w:rsid w:val="000F2A15"/>
    <w:rsid w:val="000F62E2"/>
    <w:rsid w:val="000F69BF"/>
    <w:rsid w:val="00103BC9"/>
    <w:rsid w:val="00105F71"/>
    <w:rsid w:val="00110F41"/>
    <w:rsid w:val="00111B77"/>
    <w:rsid w:val="0013062C"/>
    <w:rsid w:val="00130BF4"/>
    <w:rsid w:val="00131E06"/>
    <w:rsid w:val="00134F44"/>
    <w:rsid w:val="00140EA9"/>
    <w:rsid w:val="0015179D"/>
    <w:rsid w:val="0015382C"/>
    <w:rsid w:val="00154AD6"/>
    <w:rsid w:val="00155734"/>
    <w:rsid w:val="00160D4B"/>
    <w:rsid w:val="00161931"/>
    <w:rsid w:val="0016593F"/>
    <w:rsid w:val="00166CA4"/>
    <w:rsid w:val="00173698"/>
    <w:rsid w:val="00177532"/>
    <w:rsid w:val="00177FD2"/>
    <w:rsid w:val="001934F2"/>
    <w:rsid w:val="0019367E"/>
    <w:rsid w:val="00193EF2"/>
    <w:rsid w:val="001A230C"/>
    <w:rsid w:val="001A6173"/>
    <w:rsid w:val="001A63D5"/>
    <w:rsid w:val="001B5797"/>
    <w:rsid w:val="001C01FC"/>
    <w:rsid w:val="001C0FD7"/>
    <w:rsid w:val="001D4A90"/>
    <w:rsid w:val="001E1FDB"/>
    <w:rsid w:val="002037AA"/>
    <w:rsid w:val="00217536"/>
    <w:rsid w:val="00222719"/>
    <w:rsid w:val="00222E75"/>
    <w:rsid w:val="0022417C"/>
    <w:rsid w:val="00227056"/>
    <w:rsid w:val="00234AD7"/>
    <w:rsid w:val="00246CB9"/>
    <w:rsid w:val="002470C8"/>
    <w:rsid w:val="00247436"/>
    <w:rsid w:val="002559E5"/>
    <w:rsid w:val="002567F1"/>
    <w:rsid w:val="0026141D"/>
    <w:rsid w:val="00261B26"/>
    <w:rsid w:val="00265491"/>
    <w:rsid w:val="00272F78"/>
    <w:rsid w:val="00275B1E"/>
    <w:rsid w:val="0028532A"/>
    <w:rsid w:val="00290E91"/>
    <w:rsid w:val="002927F8"/>
    <w:rsid w:val="00296A61"/>
    <w:rsid w:val="0029748C"/>
    <w:rsid w:val="002A4058"/>
    <w:rsid w:val="002A72E2"/>
    <w:rsid w:val="002B32EF"/>
    <w:rsid w:val="002C0C60"/>
    <w:rsid w:val="002C129E"/>
    <w:rsid w:val="002C4DA5"/>
    <w:rsid w:val="002C7512"/>
    <w:rsid w:val="002D1475"/>
    <w:rsid w:val="002D42B3"/>
    <w:rsid w:val="002E28AD"/>
    <w:rsid w:val="002E622A"/>
    <w:rsid w:val="002F3E29"/>
    <w:rsid w:val="002F62AF"/>
    <w:rsid w:val="003004DB"/>
    <w:rsid w:val="003018C8"/>
    <w:rsid w:val="0030651A"/>
    <w:rsid w:val="00311CF6"/>
    <w:rsid w:val="00326535"/>
    <w:rsid w:val="00326AEC"/>
    <w:rsid w:val="00327108"/>
    <w:rsid w:val="00332B59"/>
    <w:rsid w:val="003418D8"/>
    <w:rsid w:val="00351E64"/>
    <w:rsid w:val="00352CA4"/>
    <w:rsid w:val="00357113"/>
    <w:rsid w:val="003572AA"/>
    <w:rsid w:val="00363D85"/>
    <w:rsid w:val="00376ECF"/>
    <w:rsid w:val="003802E6"/>
    <w:rsid w:val="00380848"/>
    <w:rsid w:val="003869EA"/>
    <w:rsid w:val="00391164"/>
    <w:rsid w:val="00393D64"/>
    <w:rsid w:val="00393ED9"/>
    <w:rsid w:val="00395BE0"/>
    <w:rsid w:val="0039649D"/>
    <w:rsid w:val="00396C8B"/>
    <w:rsid w:val="003A3DE4"/>
    <w:rsid w:val="003A72EE"/>
    <w:rsid w:val="003B49A1"/>
    <w:rsid w:val="003B4E9E"/>
    <w:rsid w:val="003C75DF"/>
    <w:rsid w:val="003D264A"/>
    <w:rsid w:val="003D4272"/>
    <w:rsid w:val="003D7DC0"/>
    <w:rsid w:val="003E29BC"/>
    <w:rsid w:val="003F6199"/>
    <w:rsid w:val="003F66B2"/>
    <w:rsid w:val="003F6D71"/>
    <w:rsid w:val="0040063C"/>
    <w:rsid w:val="00401D93"/>
    <w:rsid w:val="00403545"/>
    <w:rsid w:val="004036D9"/>
    <w:rsid w:val="00407738"/>
    <w:rsid w:val="00411448"/>
    <w:rsid w:val="004246A8"/>
    <w:rsid w:val="00426442"/>
    <w:rsid w:val="00433342"/>
    <w:rsid w:val="00435B2A"/>
    <w:rsid w:val="00436722"/>
    <w:rsid w:val="00446998"/>
    <w:rsid w:val="00450F5C"/>
    <w:rsid w:val="00452A1C"/>
    <w:rsid w:val="00457255"/>
    <w:rsid w:val="00461EAB"/>
    <w:rsid w:val="00464D99"/>
    <w:rsid w:val="004704CA"/>
    <w:rsid w:val="00473263"/>
    <w:rsid w:val="0048077C"/>
    <w:rsid w:val="00480BA1"/>
    <w:rsid w:val="00481AFB"/>
    <w:rsid w:val="0048617D"/>
    <w:rsid w:val="00491757"/>
    <w:rsid w:val="00491FB0"/>
    <w:rsid w:val="004A0A3D"/>
    <w:rsid w:val="004A7C6B"/>
    <w:rsid w:val="004C080E"/>
    <w:rsid w:val="004C1554"/>
    <w:rsid w:val="004C1716"/>
    <w:rsid w:val="004C3979"/>
    <w:rsid w:val="004C7534"/>
    <w:rsid w:val="004E152D"/>
    <w:rsid w:val="004E2330"/>
    <w:rsid w:val="004E67B1"/>
    <w:rsid w:val="004E7B9F"/>
    <w:rsid w:val="004F00B9"/>
    <w:rsid w:val="004F168A"/>
    <w:rsid w:val="004F48F1"/>
    <w:rsid w:val="004F5248"/>
    <w:rsid w:val="004F55CA"/>
    <w:rsid w:val="004F68BB"/>
    <w:rsid w:val="004F691F"/>
    <w:rsid w:val="0050187E"/>
    <w:rsid w:val="00502D24"/>
    <w:rsid w:val="00511B3D"/>
    <w:rsid w:val="0051447E"/>
    <w:rsid w:val="005309F4"/>
    <w:rsid w:val="0053184F"/>
    <w:rsid w:val="00534076"/>
    <w:rsid w:val="00535BD9"/>
    <w:rsid w:val="005405E9"/>
    <w:rsid w:val="00544479"/>
    <w:rsid w:val="00557478"/>
    <w:rsid w:val="00572A7C"/>
    <w:rsid w:val="005770EA"/>
    <w:rsid w:val="00585CCA"/>
    <w:rsid w:val="00585D29"/>
    <w:rsid w:val="00586048"/>
    <w:rsid w:val="00590D94"/>
    <w:rsid w:val="00591279"/>
    <w:rsid w:val="00593D28"/>
    <w:rsid w:val="00595261"/>
    <w:rsid w:val="005A39C6"/>
    <w:rsid w:val="005B088B"/>
    <w:rsid w:val="005B16A1"/>
    <w:rsid w:val="005B3887"/>
    <w:rsid w:val="005B43C6"/>
    <w:rsid w:val="005B4CDE"/>
    <w:rsid w:val="005B5DF1"/>
    <w:rsid w:val="005B6C19"/>
    <w:rsid w:val="005C0AF5"/>
    <w:rsid w:val="005C48D9"/>
    <w:rsid w:val="005C64AB"/>
    <w:rsid w:val="005C73EF"/>
    <w:rsid w:val="005D24FE"/>
    <w:rsid w:val="005D34C8"/>
    <w:rsid w:val="005D5F46"/>
    <w:rsid w:val="005D6448"/>
    <w:rsid w:val="005E23B2"/>
    <w:rsid w:val="005E54D6"/>
    <w:rsid w:val="005F3917"/>
    <w:rsid w:val="005F581A"/>
    <w:rsid w:val="005F71E5"/>
    <w:rsid w:val="006051E2"/>
    <w:rsid w:val="006054D3"/>
    <w:rsid w:val="00607547"/>
    <w:rsid w:val="00611131"/>
    <w:rsid w:val="00613971"/>
    <w:rsid w:val="00617CAE"/>
    <w:rsid w:val="006244B2"/>
    <w:rsid w:val="006332B1"/>
    <w:rsid w:val="0063533E"/>
    <w:rsid w:val="00640AA5"/>
    <w:rsid w:val="00646D90"/>
    <w:rsid w:val="00654D8B"/>
    <w:rsid w:val="00657869"/>
    <w:rsid w:val="00663746"/>
    <w:rsid w:val="00664099"/>
    <w:rsid w:val="00665735"/>
    <w:rsid w:val="006677AF"/>
    <w:rsid w:val="0067010A"/>
    <w:rsid w:val="00670BAD"/>
    <w:rsid w:val="006762D4"/>
    <w:rsid w:val="00677D49"/>
    <w:rsid w:val="00681148"/>
    <w:rsid w:val="00681DCE"/>
    <w:rsid w:val="006829DB"/>
    <w:rsid w:val="00684A76"/>
    <w:rsid w:val="006945A0"/>
    <w:rsid w:val="0069669C"/>
    <w:rsid w:val="006A06E9"/>
    <w:rsid w:val="006A1EE7"/>
    <w:rsid w:val="006B1ED7"/>
    <w:rsid w:val="006B508D"/>
    <w:rsid w:val="006B7C83"/>
    <w:rsid w:val="006C001E"/>
    <w:rsid w:val="006C032E"/>
    <w:rsid w:val="006C0683"/>
    <w:rsid w:val="006C0CAD"/>
    <w:rsid w:val="006C76CC"/>
    <w:rsid w:val="006C7D73"/>
    <w:rsid w:val="006D0B86"/>
    <w:rsid w:val="006D3325"/>
    <w:rsid w:val="006E4445"/>
    <w:rsid w:val="006F6938"/>
    <w:rsid w:val="00700155"/>
    <w:rsid w:val="007110CF"/>
    <w:rsid w:val="00712DFB"/>
    <w:rsid w:val="0071366C"/>
    <w:rsid w:val="00714DF5"/>
    <w:rsid w:val="00715910"/>
    <w:rsid w:val="00715ADF"/>
    <w:rsid w:val="007163AE"/>
    <w:rsid w:val="007202E2"/>
    <w:rsid w:val="00725D4F"/>
    <w:rsid w:val="00731BA0"/>
    <w:rsid w:val="00735A44"/>
    <w:rsid w:val="00747159"/>
    <w:rsid w:val="00750475"/>
    <w:rsid w:val="00756D16"/>
    <w:rsid w:val="00757FBA"/>
    <w:rsid w:val="007610B9"/>
    <w:rsid w:val="0076374F"/>
    <w:rsid w:val="00763890"/>
    <w:rsid w:val="00763A54"/>
    <w:rsid w:val="00767237"/>
    <w:rsid w:val="00775473"/>
    <w:rsid w:val="00782E07"/>
    <w:rsid w:val="00794BAC"/>
    <w:rsid w:val="007A3CA9"/>
    <w:rsid w:val="007A41A2"/>
    <w:rsid w:val="007A7737"/>
    <w:rsid w:val="007B7472"/>
    <w:rsid w:val="007C4C5E"/>
    <w:rsid w:val="007C6BCD"/>
    <w:rsid w:val="007C782B"/>
    <w:rsid w:val="007D5495"/>
    <w:rsid w:val="007F41B5"/>
    <w:rsid w:val="007F4DDA"/>
    <w:rsid w:val="007F5A41"/>
    <w:rsid w:val="0080215A"/>
    <w:rsid w:val="00803391"/>
    <w:rsid w:val="00803C3C"/>
    <w:rsid w:val="0080411E"/>
    <w:rsid w:val="008043D5"/>
    <w:rsid w:val="008134C9"/>
    <w:rsid w:val="00814E6E"/>
    <w:rsid w:val="008171BB"/>
    <w:rsid w:val="00826A9B"/>
    <w:rsid w:val="00830B0C"/>
    <w:rsid w:val="00833BDE"/>
    <w:rsid w:val="00842F8A"/>
    <w:rsid w:val="008460EB"/>
    <w:rsid w:val="00847F82"/>
    <w:rsid w:val="00850B85"/>
    <w:rsid w:val="00862B50"/>
    <w:rsid w:val="00872882"/>
    <w:rsid w:val="00875B16"/>
    <w:rsid w:val="008772B7"/>
    <w:rsid w:val="00877A19"/>
    <w:rsid w:val="0088222B"/>
    <w:rsid w:val="00885CC4"/>
    <w:rsid w:val="00891A1F"/>
    <w:rsid w:val="00892E4D"/>
    <w:rsid w:val="00893F8F"/>
    <w:rsid w:val="008940A1"/>
    <w:rsid w:val="008948CC"/>
    <w:rsid w:val="00897A63"/>
    <w:rsid w:val="008A15BB"/>
    <w:rsid w:val="008B2C6C"/>
    <w:rsid w:val="008C1DFB"/>
    <w:rsid w:val="008C4B4C"/>
    <w:rsid w:val="008C50F2"/>
    <w:rsid w:val="008F0148"/>
    <w:rsid w:val="008F46FB"/>
    <w:rsid w:val="008F51BB"/>
    <w:rsid w:val="008F68E2"/>
    <w:rsid w:val="008F69C0"/>
    <w:rsid w:val="0090030D"/>
    <w:rsid w:val="00907CC0"/>
    <w:rsid w:val="009110C6"/>
    <w:rsid w:val="00916778"/>
    <w:rsid w:val="00933899"/>
    <w:rsid w:val="00934AE2"/>
    <w:rsid w:val="00935A0B"/>
    <w:rsid w:val="00940909"/>
    <w:rsid w:val="00942F32"/>
    <w:rsid w:val="0094507B"/>
    <w:rsid w:val="00951830"/>
    <w:rsid w:val="009534D3"/>
    <w:rsid w:val="00961BFC"/>
    <w:rsid w:val="00967DD9"/>
    <w:rsid w:val="00971B65"/>
    <w:rsid w:val="0097401F"/>
    <w:rsid w:val="00975D4F"/>
    <w:rsid w:val="00976A18"/>
    <w:rsid w:val="00976F4A"/>
    <w:rsid w:val="009779C7"/>
    <w:rsid w:val="009813D6"/>
    <w:rsid w:val="00990161"/>
    <w:rsid w:val="00991755"/>
    <w:rsid w:val="00994C18"/>
    <w:rsid w:val="009A05F6"/>
    <w:rsid w:val="009A5133"/>
    <w:rsid w:val="009A5F4E"/>
    <w:rsid w:val="009A6BB2"/>
    <w:rsid w:val="009D3E7B"/>
    <w:rsid w:val="009E4F29"/>
    <w:rsid w:val="009F0C8C"/>
    <w:rsid w:val="009F1BA0"/>
    <w:rsid w:val="009F6375"/>
    <w:rsid w:val="00A01304"/>
    <w:rsid w:val="00A02744"/>
    <w:rsid w:val="00A03106"/>
    <w:rsid w:val="00A0407F"/>
    <w:rsid w:val="00A04C22"/>
    <w:rsid w:val="00A053A5"/>
    <w:rsid w:val="00A10BD3"/>
    <w:rsid w:val="00A11217"/>
    <w:rsid w:val="00A17CF7"/>
    <w:rsid w:val="00A217E4"/>
    <w:rsid w:val="00A2254A"/>
    <w:rsid w:val="00A23BB7"/>
    <w:rsid w:val="00A33549"/>
    <w:rsid w:val="00A36E43"/>
    <w:rsid w:val="00A50C00"/>
    <w:rsid w:val="00A50F90"/>
    <w:rsid w:val="00A550C0"/>
    <w:rsid w:val="00A561DE"/>
    <w:rsid w:val="00A571A6"/>
    <w:rsid w:val="00A602B1"/>
    <w:rsid w:val="00A664C8"/>
    <w:rsid w:val="00A66EC1"/>
    <w:rsid w:val="00A7657C"/>
    <w:rsid w:val="00A82A5A"/>
    <w:rsid w:val="00A84DB9"/>
    <w:rsid w:val="00A87BDC"/>
    <w:rsid w:val="00AB1832"/>
    <w:rsid w:val="00AB7DE5"/>
    <w:rsid w:val="00AC0D4A"/>
    <w:rsid w:val="00AD3B53"/>
    <w:rsid w:val="00AD78E1"/>
    <w:rsid w:val="00AE10C4"/>
    <w:rsid w:val="00AF4C3D"/>
    <w:rsid w:val="00AF6FE0"/>
    <w:rsid w:val="00AF7DB2"/>
    <w:rsid w:val="00B0717A"/>
    <w:rsid w:val="00B12B32"/>
    <w:rsid w:val="00B216BC"/>
    <w:rsid w:val="00B233AB"/>
    <w:rsid w:val="00B25E0F"/>
    <w:rsid w:val="00B30B91"/>
    <w:rsid w:val="00B35F52"/>
    <w:rsid w:val="00B3769A"/>
    <w:rsid w:val="00B403BC"/>
    <w:rsid w:val="00B4616A"/>
    <w:rsid w:val="00B53C5A"/>
    <w:rsid w:val="00B57F8C"/>
    <w:rsid w:val="00B634DC"/>
    <w:rsid w:val="00B6451A"/>
    <w:rsid w:val="00B65083"/>
    <w:rsid w:val="00B66304"/>
    <w:rsid w:val="00B67A0C"/>
    <w:rsid w:val="00B74680"/>
    <w:rsid w:val="00B77797"/>
    <w:rsid w:val="00B80449"/>
    <w:rsid w:val="00B844C3"/>
    <w:rsid w:val="00B86687"/>
    <w:rsid w:val="00B87020"/>
    <w:rsid w:val="00B872DB"/>
    <w:rsid w:val="00B87A8D"/>
    <w:rsid w:val="00B92FB0"/>
    <w:rsid w:val="00B93A2A"/>
    <w:rsid w:val="00B94134"/>
    <w:rsid w:val="00B94DE3"/>
    <w:rsid w:val="00B95D11"/>
    <w:rsid w:val="00BB1AE4"/>
    <w:rsid w:val="00BC0917"/>
    <w:rsid w:val="00BC476E"/>
    <w:rsid w:val="00BD4DD6"/>
    <w:rsid w:val="00BD5E3E"/>
    <w:rsid w:val="00BE0415"/>
    <w:rsid w:val="00BE0694"/>
    <w:rsid w:val="00BE2829"/>
    <w:rsid w:val="00BE5751"/>
    <w:rsid w:val="00C0176A"/>
    <w:rsid w:val="00C02E4D"/>
    <w:rsid w:val="00C05D61"/>
    <w:rsid w:val="00C136AD"/>
    <w:rsid w:val="00C15722"/>
    <w:rsid w:val="00C23BD6"/>
    <w:rsid w:val="00C26180"/>
    <w:rsid w:val="00C279EB"/>
    <w:rsid w:val="00C41CA1"/>
    <w:rsid w:val="00C421E8"/>
    <w:rsid w:val="00C42AF9"/>
    <w:rsid w:val="00C43DBC"/>
    <w:rsid w:val="00C50F61"/>
    <w:rsid w:val="00C55DAB"/>
    <w:rsid w:val="00C57CCF"/>
    <w:rsid w:val="00C659EE"/>
    <w:rsid w:val="00C70390"/>
    <w:rsid w:val="00C80933"/>
    <w:rsid w:val="00C80A4B"/>
    <w:rsid w:val="00C80F7E"/>
    <w:rsid w:val="00C835E8"/>
    <w:rsid w:val="00C91CD9"/>
    <w:rsid w:val="00CB04B6"/>
    <w:rsid w:val="00CC0B87"/>
    <w:rsid w:val="00CC3B49"/>
    <w:rsid w:val="00CC52EC"/>
    <w:rsid w:val="00CC776E"/>
    <w:rsid w:val="00CD2A8F"/>
    <w:rsid w:val="00CD429E"/>
    <w:rsid w:val="00CE6320"/>
    <w:rsid w:val="00CE7D86"/>
    <w:rsid w:val="00D079A7"/>
    <w:rsid w:val="00D14802"/>
    <w:rsid w:val="00D20B85"/>
    <w:rsid w:val="00D2141D"/>
    <w:rsid w:val="00D23FB3"/>
    <w:rsid w:val="00D30286"/>
    <w:rsid w:val="00D317D3"/>
    <w:rsid w:val="00D330CA"/>
    <w:rsid w:val="00D35A5F"/>
    <w:rsid w:val="00D35BDE"/>
    <w:rsid w:val="00D37C2B"/>
    <w:rsid w:val="00D41A0D"/>
    <w:rsid w:val="00D51414"/>
    <w:rsid w:val="00D52459"/>
    <w:rsid w:val="00D532F8"/>
    <w:rsid w:val="00D62C58"/>
    <w:rsid w:val="00D665C4"/>
    <w:rsid w:val="00D720BA"/>
    <w:rsid w:val="00D73641"/>
    <w:rsid w:val="00D739C3"/>
    <w:rsid w:val="00D81C91"/>
    <w:rsid w:val="00D83360"/>
    <w:rsid w:val="00D83C2B"/>
    <w:rsid w:val="00DA0708"/>
    <w:rsid w:val="00DB056C"/>
    <w:rsid w:val="00DB26C5"/>
    <w:rsid w:val="00DB2C9A"/>
    <w:rsid w:val="00DB465E"/>
    <w:rsid w:val="00DB6BE9"/>
    <w:rsid w:val="00DC776C"/>
    <w:rsid w:val="00DD619E"/>
    <w:rsid w:val="00DE0417"/>
    <w:rsid w:val="00DE5349"/>
    <w:rsid w:val="00DE6879"/>
    <w:rsid w:val="00DF1400"/>
    <w:rsid w:val="00DF3906"/>
    <w:rsid w:val="00DF7741"/>
    <w:rsid w:val="00E006EC"/>
    <w:rsid w:val="00E039A4"/>
    <w:rsid w:val="00E06893"/>
    <w:rsid w:val="00E14CB3"/>
    <w:rsid w:val="00E20643"/>
    <w:rsid w:val="00E24FFD"/>
    <w:rsid w:val="00E41C2F"/>
    <w:rsid w:val="00E511B6"/>
    <w:rsid w:val="00E531F4"/>
    <w:rsid w:val="00E65B84"/>
    <w:rsid w:val="00E66C5E"/>
    <w:rsid w:val="00E744EC"/>
    <w:rsid w:val="00E813BF"/>
    <w:rsid w:val="00E825B1"/>
    <w:rsid w:val="00E941FB"/>
    <w:rsid w:val="00E94201"/>
    <w:rsid w:val="00E95139"/>
    <w:rsid w:val="00EA1D59"/>
    <w:rsid w:val="00EA72DB"/>
    <w:rsid w:val="00EB36BF"/>
    <w:rsid w:val="00EC51DB"/>
    <w:rsid w:val="00EE02F4"/>
    <w:rsid w:val="00EE691E"/>
    <w:rsid w:val="00EF01D8"/>
    <w:rsid w:val="00F03015"/>
    <w:rsid w:val="00F0343D"/>
    <w:rsid w:val="00F039F5"/>
    <w:rsid w:val="00F04B99"/>
    <w:rsid w:val="00F0650D"/>
    <w:rsid w:val="00F12013"/>
    <w:rsid w:val="00F16067"/>
    <w:rsid w:val="00F250A5"/>
    <w:rsid w:val="00F278EA"/>
    <w:rsid w:val="00F31B20"/>
    <w:rsid w:val="00F45794"/>
    <w:rsid w:val="00F45B72"/>
    <w:rsid w:val="00F5022C"/>
    <w:rsid w:val="00F506C0"/>
    <w:rsid w:val="00F51F45"/>
    <w:rsid w:val="00F53F41"/>
    <w:rsid w:val="00F56B77"/>
    <w:rsid w:val="00F61452"/>
    <w:rsid w:val="00F61FED"/>
    <w:rsid w:val="00F7440B"/>
    <w:rsid w:val="00F83639"/>
    <w:rsid w:val="00F961A1"/>
    <w:rsid w:val="00F969E1"/>
    <w:rsid w:val="00FA0764"/>
    <w:rsid w:val="00FA0846"/>
    <w:rsid w:val="00FA1F08"/>
    <w:rsid w:val="00FA5F41"/>
    <w:rsid w:val="00FB53D8"/>
    <w:rsid w:val="00FB6606"/>
    <w:rsid w:val="00FC492D"/>
    <w:rsid w:val="00FC614B"/>
    <w:rsid w:val="00FD0446"/>
    <w:rsid w:val="00FD1DA6"/>
    <w:rsid w:val="00FE163D"/>
    <w:rsid w:val="00FE7C8F"/>
    <w:rsid w:val="00FF3004"/>
    <w:rsid w:val="00FF6FDD"/>
    <w:rsid w:val="00FF7DD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3545"/>
    <w:pPr>
      <w:suppressAutoHyphens/>
    </w:pPr>
    <w:rPr>
      <w:sz w:val="24"/>
      <w:szCs w:val="24"/>
      <w:lang w:eastAsia="ar-SA"/>
    </w:rPr>
  </w:style>
  <w:style w:type="paragraph" w:styleId="Heading1">
    <w:name w:val="heading 1"/>
    <w:basedOn w:val="Normal"/>
    <w:next w:val="Normal"/>
    <w:qFormat/>
    <w:rsid w:val="00403545"/>
    <w:pPr>
      <w:keepNext/>
      <w:numPr>
        <w:numId w:val="1"/>
      </w:numPr>
      <w:ind w:left="1440" w:hanging="1440"/>
      <w:jc w:val="center"/>
      <w:outlineLvl w:val="0"/>
    </w:pPr>
    <w:rPr>
      <w:rFonts w:ascii="Garamond" w:hAnsi="Garamond" w:cs="Garamond"/>
      <w:b/>
      <w:i/>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sid w:val="00403545"/>
    <w:rPr>
      <w:rFonts w:ascii="Symbol" w:hAnsi="Symbol" w:cs="Symbol" w:hint="default"/>
    </w:rPr>
  </w:style>
  <w:style w:type="character" w:customStyle="1" w:styleId="WW8Num1z1">
    <w:name w:val="WW8Num1z1"/>
    <w:rsid w:val="00403545"/>
    <w:rPr>
      <w:rFonts w:ascii="Courier New" w:hAnsi="Courier New" w:cs="Courier New" w:hint="default"/>
    </w:rPr>
  </w:style>
  <w:style w:type="character" w:customStyle="1" w:styleId="WW8Num1z2">
    <w:name w:val="WW8Num1z2"/>
    <w:rsid w:val="00403545"/>
    <w:rPr>
      <w:rFonts w:ascii="Wingdings" w:hAnsi="Wingdings" w:cs="Wingdings" w:hint="default"/>
    </w:rPr>
  </w:style>
  <w:style w:type="character" w:customStyle="1" w:styleId="WW8Num1z3">
    <w:name w:val="WW8Num1z3"/>
    <w:rsid w:val="00403545"/>
  </w:style>
  <w:style w:type="character" w:customStyle="1" w:styleId="WW8Num1z4">
    <w:name w:val="WW8Num1z4"/>
    <w:rsid w:val="00403545"/>
  </w:style>
  <w:style w:type="character" w:customStyle="1" w:styleId="WW8Num1z5">
    <w:name w:val="WW8Num1z5"/>
    <w:rsid w:val="00403545"/>
  </w:style>
  <w:style w:type="character" w:customStyle="1" w:styleId="WW8Num1z6">
    <w:name w:val="WW8Num1z6"/>
    <w:rsid w:val="00403545"/>
  </w:style>
  <w:style w:type="character" w:customStyle="1" w:styleId="WW8Num1z7">
    <w:name w:val="WW8Num1z7"/>
    <w:rsid w:val="00403545"/>
  </w:style>
  <w:style w:type="character" w:customStyle="1" w:styleId="WW8Num1z8">
    <w:name w:val="WW8Num1z8"/>
    <w:rsid w:val="00403545"/>
  </w:style>
  <w:style w:type="character" w:styleId="Hyperlink">
    <w:name w:val="Hyperlink"/>
    <w:rsid w:val="00403545"/>
    <w:rPr>
      <w:color w:val="0000FF"/>
      <w:u w:val="single"/>
    </w:rPr>
  </w:style>
  <w:style w:type="character" w:styleId="Strong">
    <w:name w:val="Strong"/>
    <w:uiPriority w:val="22"/>
    <w:qFormat/>
    <w:rsid w:val="00403545"/>
    <w:rPr>
      <w:b/>
      <w:bCs/>
    </w:rPr>
  </w:style>
  <w:style w:type="character" w:customStyle="1" w:styleId="Heading1Char">
    <w:name w:val="Heading 1 Char"/>
    <w:rsid w:val="00403545"/>
    <w:rPr>
      <w:rFonts w:ascii="Garamond" w:hAnsi="Garamond" w:cs="Garamond"/>
      <w:b/>
      <w:i/>
      <w:sz w:val="24"/>
    </w:rPr>
  </w:style>
  <w:style w:type="character" w:customStyle="1" w:styleId="HTMLPreformattedChar">
    <w:name w:val="HTML Preformatted Char"/>
    <w:rsid w:val="00403545"/>
    <w:rPr>
      <w:rFonts w:ascii="Courier New" w:hAnsi="Courier New" w:cs="Courier New"/>
    </w:rPr>
  </w:style>
  <w:style w:type="character" w:customStyle="1" w:styleId="clickable">
    <w:name w:val="clickable"/>
    <w:rsid w:val="00403545"/>
  </w:style>
  <w:style w:type="character" w:customStyle="1" w:styleId="BalloonTextChar">
    <w:name w:val="Balloon Text Char"/>
    <w:rsid w:val="00403545"/>
    <w:rPr>
      <w:rFonts w:ascii="Tahoma" w:hAnsi="Tahoma" w:cs="Tahoma"/>
      <w:sz w:val="16"/>
      <w:szCs w:val="16"/>
    </w:rPr>
  </w:style>
  <w:style w:type="paragraph" w:customStyle="1" w:styleId="Heading">
    <w:name w:val="Heading"/>
    <w:basedOn w:val="Normal"/>
    <w:next w:val="BodyText"/>
    <w:rsid w:val="00403545"/>
    <w:pPr>
      <w:keepNext/>
      <w:spacing w:before="240" w:after="120"/>
    </w:pPr>
    <w:rPr>
      <w:rFonts w:ascii="Arial" w:eastAsia="Microsoft YaHei" w:hAnsi="Arial" w:cs="Mangal"/>
      <w:sz w:val="28"/>
      <w:szCs w:val="28"/>
    </w:rPr>
  </w:style>
  <w:style w:type="paragraph" w:styleId="BodyText">
    <w:name w:val="Body Text"/>
    <w:basedOn w:val="Normal"/>
    <w:rsid w:val="00403545"/>
    <w:pPr>
      <w:spacing w:after="120"/>
    </w:pPr>
  </w:style>
  <w:style w:type="paragraph" w:styleId="List">
    <w:name w:val="List"/>
    <w:basedOn w:val="BodyText"/>
    <w:rsid w:val="00403545"/>
    <w:rPr>
      <w:rFonts w:cs="Mangal"/>
    </w:rPr>
  </w:style>
  <w:style w:type="paragraph" w:styleId="Caption">
    <w:name w:val="caption"/>
    <w:basedOn w:val="Normal"/>
    <w:qFormat/>
    <w:rsid w:val="00403545"/>
    <w:pPr>
      <w:suppressLineNumbers/>
      <w:spacing w:before="120" w:after="120"/>
    </w:pPr>
    <w:rPr>
      <w:rFonts w:cs="Mangal"/>
      <w:i/>
      <w:iCs/>
    </w:rPr>
  </w:style>
  <w:style w:type="paragraph" w:customStyle="1" w:styleId="Index">
    <w:name w:val="Index"/>
    <w:basedOn w:val="Normal"/>
    <w:rsid w:val="00403545"/>
    <w:pPr>
      <w:suppressLineNumbers/>
    </w:pPr>
    <w:rPr>
      <w:rFonts w:cs="Mangal"/>
    </w:rPr>
  </w:style>
  <w:style w:type="paragraph" w:styleId="HTMLPreformatted">
    <w:name w:val="HTML Preformatted"/>
    <w:basedOn w:val="Normal"/>
    <w:rsid w:val="004035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BalloonText">
    <w:name w:val="Balloon Text"/>
    <w:basedOn w:val="Normal"/>
    <w:rsid w:val="00403545"/>
    <w:rPr>
      <w:rFonts w:ascii="Tahoma" w:hAnsi="Tahoma" w:cs="Tahoma"/>
      <w:sz w:val="16"/>
      <w:szCs w:val="16"/>
    </w:rPr>
  </w:style>
  <w:style w:type="character" w:customStyle="1" w:styleId="clickablephonenumber">
    <w:name w:val="clickablephonenumber"/>
    <w:rsid w:val="002C4DA5"/>
  </w:style>
  <w:style w:type="character" w:customStyle="1" w:styleId="dgc">
    <w:name w:val="_dgc"/>
    <w:basedOn w:val="DefaultParagraphFont"/>
    <w:rsid w:val="00FB660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67507930">
      <w:bodyDiv w:val="1"/>
      <w:marLeft w:val="0"/>
      <w:marRight w:val="0"/>
      <w:marTop w:val="0"/>
      <w:marBottom w:val="0"/>
      <w:divBdr>
        <w:top w:val="none" w:sz="0" w:space="0" w:color="auto"/>
        <w:left w:val="none" w:sz="0" w:space="0" w:color="auto"/>
        <w:bottom w:val="none" w:sz="0" w:space="0" w:color="auto"/>
        <w:right w:val="none" w:sz="0" w:space="0" w:color="auto"/>
      </w:divBdr>
      <w:divsChild>
        <w:div w:id="1624576746">
          <w:marLeft w:val="0"/>
          <w:marRight w:val="0"/>
          <w:marTop w:val="0"/>
          <w:marBottom w:val="0"/>
          <w:divBdr>
            <w:top w:val="none" w:sz="0" w:space="0" w:color="auto"/>
            <w:left w:val="none" w:sz="0" w:space="0" w:color="auto"/>
            <w:bottom w:val="none" w:sz="0" w:space="0" w:color="auto"/>
            <w:right w:val="none" w:sz="0" w:space="0" w:color="auto"/>
          </w:divBdr>
        </w:div>
        <w:div w:id="2080711479">
          <w:marLeft w:val="0"/>
          <w:marRight w:val="0"/>
          <w:marTop w:val="0"/>
          <w:marBottom w:val="0"/>
          <w:divBdr>
            <w:top w:val="none" w:sz="0" w:space="0" w:color="auto"/>
            <w:left w:val="none" w:sz="0" w:space="0" w:color="auto"/>
            <w:bottom w:val="none" w:sz="0" w:space="0" w:color="auto"/>
            <w:right w:val="none" w:sz="0" w:space="0" w:color="auto"/>
          </w:divBdr>
          <w:divsChild>
            <w:div w:id="561217228">
              <w:marLeft w:val="0"/>
              <w:marRight w:val="0"/>
              <w:marTop w:val="0"/>
              <w:marBottom w:val="0"/>
              <w:divBdr>
                <w:top w:val="none" w:sz="0" w:space="0" w:color="auto"/>
                <w:left w:val="none" w:sz="0" w:space="0" w:color="auto"/>
                <w:bottom w:val="none" w:sz="0" w:space="0" w:color="auto"/>
                <w:right w:val="none" w:sz="0" w:space="0" w:color="auto"/>
              </w:divBdr>
            </w:div>
            <w:div w:id="797795215">
              <w:marLeft w:val="0"/>
              <w:marRight w:val="0"/>
              <w:marTop w:val="0"/>
              <w:marBottom w:val="0"/>
              <w:divBdr>
                <w:top w:val="none" w:sz="0" w:space="0" w:color="auto"/>
                <w:left w:val="none" w:sz="0" w:space="0" w:color="auto"/>
                <w:bottom w:val="none" w:sz="0" w:space="0" w:color="auto"/>
                <w:right w:val="none" w:sz="0" w:space="0" w:color="auto"/>
              </w:divBdr>
              <w:divsChild>
                <w:div w:id="147215355">
                  <w:marLeft w:val="0"/>
                  <w:marRight w:val="0"/>
                  <w:marTop w:val="0"/>
                  <w:marBottom w:val="0"/>
                  <w:divBdr>
                    <w:top w:val="none" w:sz="0" w:space="0" w:color="auto"/>
                    <w:left w:val="none" w:sz="0" w:space="0" w:color="auto"/>
                    <w:bottom w:val="none" w:sz="0" w:space="0" w:color="auto"/>
                    <w:right w:val="none" w:sz="0" w:space="0" w:color="auto"/>
                  </w:divBdr>
                </w:div>
                <w:div w:id="367536786">
                  <w:marLeft w:val="0"/>
                  <w:marRight w:val="0"/>
                  <w:marTop w:val="0"/>
                  <w:marBottom w:val="0"/>
                  <w:divBdr>
                    <w:top w:val="none" w:sz="0" w:space="0" w:color="auto"/>
                    <w:left w:val="none" w:sz="0" w:space="0" w:color="auto"/>
                    <w:bottom w:val="none" w:sz="0" w:space="0" w:color="auto"/>
                    <w:right w:val="none" w:sz="0" w:space="0" w:color="auto"/>
                  </w:divBdr>
                </w:div>
                <w:div w:id="514803148">
                  <w:marLeft w:val="0"/>
                  <w:marRight w:val="0"/>
                  <w:marTop w:val="0"/>
                  <w:marBottom w:val="0"/>
                  <w:divBdr>
                    <w:top w:val="none" w:sz="0" w:space="0" w:color="auto"/>
                    <w:left w:val="none" w:sz="0" w:space="0" w:color="auto"/>
                    <w:bottom w:val="none" w:sz="0" w:space="0" w:color="auto"/>
                    <w:right w:val="none" w:sz="0" w:space="0" w:color="auto"/>
                  </w:divBdr>
                </w:div>
                <w:div w:id="579289123">
                  <w:marLeft w:val="0"/>
                  <w:marRight w:val="0"/>
                  <w:marTop w:val="0"/>
                  <w:marBottom w:val="0"/>
                  <w:divBdr>
                    <w:top w:val="none" w:sz="0" w:space="0" w:color="auto"/>
                    <w:left w:val="none" w:sz="0" w:space="0" w:color="auto"/>
                    <w:bottom w:val="none" w:sz="0" w:space="0" w:color="auto"/>
                    <w:right w:val="none" w:sz="0" w:space="0" w:color="auto"/>
                  </w:divBdr>
                </w:div>
                <w:div w:id="790171069">
                  <w:marLeft w:val="0"/>
                  <w:marRight w:val="0"/>
                  <w:marTop w:val="0"/>
                  <w:marBottom w:val="0"/>
                  <w:divBdr>
                    <w:top w:val="none" w:sz="0" w:space="0" w:color="auto"/>
                    <w:left w:val="none" w:sz="0" w:space="0" w:color="auto"/>
                    <w:bottom w:val="none" w:sz="0" w:space="0" w:color="auto"/>
                    <w:right w:val="none" w:sz="0" w:space="0" w:color="auto"/>
                  </w:divBdr>
                </w:div>
                <w:div w:id="1053887090">
                  <w:marLeft w:val="0"/>
                  <w:marRight w:val="0"/>
                  <w:marTop w:val="0"/>
                  <w:marBottom w:val="0"/>
                  <w:divBdr>
                    <w:top w:val="none" w:sz="0" w:space="0" w:color="auto"/>
                    <w:left w:val="none" w:sz="0" w:space="0" w:color="auto"/>
                    <w:bottom w:val="none" w:sz="0" w:space="0" w:color="auto"/>
                    <w:right w:val="none" w:sz="0" w:space="0" w:color="auto"/>
                  </w:divBdr>
                </w:div>
                <w:div w:id="2048220567">
                  <w:marLeft w:val="0"/>
                  <w:marRight w:val="0"/>
                  <w:marTop w:val="0"/>
                  <w:marBottom w:val="0"/>
                  <w:divBdr>
                    <w:top w:val="none" w:sz="0" w:space="0" w:color="auto"/>
                    <w:left w:val="none" w:sz="0" w:space="0" w:color="auto"/>
                    <w:bottom w:val="none" w:sz="0" w:space="0" w:color="auto"/>
                    <w:right w:val="none" w:sz="0" w:space="0" w:color="auto"/>
                  </w:divBdr>
                  <w:divsChild>
                    <w:div w:id="891381537">
                      <w:marLeft w:val="0"/>
                      <w:marRight w:val="0"/>
                      <w:marTop w:val="0"/>
                      <w:marBottom w:val="0"/>
                      <w:divBdr>
                        <w:top w:val="none" w:sz="0" w:space="0" w:color="auto"/>
                        <w:left w:val="none" w:sz="0" w:space="0" w:color="auto"/>
                        <w:bottom w:val="none" w:sz="0" w:space="0" w:color="auto"/>
                        <w:right w:val="none" w:sz="0" w:space="0" w:color="auto"/>
                      </w:divBdr>
                    </w:div>
                    <w:div w:id="153519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579109">
      <w:bodyDiv w:val="1"/>
      <w:marLeft w:val="0"/>
      <w:marRight w:val="0"/>
      <w:marTop w:val="0"/>
      <w:marBottom w:val="0"/>
      <w:divBdr>
        <w:top w:val="none" w:sz="0" w:space="0" w:color="auto"/>
        <w:left w:val="none" w:sz="0" w:space="0" w:color="auto"/>
        <w:bottom w:val="none" w:sz="0" w:space="0" w:color="auto"/>
        <w:right w:val="none" w:sz="0" w:space="0" w:color="auto"/>
      </w:divBdr>
      <w:divsChild>
        <w:div w:id="1227184658">
          <w:marLeft w:val="0"/>
          <w:marRight w:val="0"/>
          <w:marTop w:val="0"/>
          <w:marBottom w:val="0"/>
          <w:divBdr>
            <w:top w:val="none" w:sz="0" w:space="0" w:color="auto"/>
            <w:left w:val="none" w:sz="0" w:space="0" w:color="auto"/>
            <w:bottom w:val="none" w:sz="0" w:space="0" w:color="auto"/>
            <w:right w:val="none" w:sz="0" w:space="0" w:color="auto"/>
          </w:divBdr>
        </w:div>
        <w:div w:id="1416826585">
          <w:marLeft w:val="0"/>
          <w:marRight w:val="0"/>
          <w:marTop w:val="0"/>
          <w:marBottom w:val="0"/>
          <w:divBdr>
            <w:top w:val="none" w:sz="0" w:space="0" w:color="auto"/>
            <w:left w:val="none" w:sz="0" w:space="0" w:color="auto"/>
            <w:bottom w:val="none" w:sz="0" w:space="0" w:color="auto"/>
            <w:right w:val="none" w:sz="0" w:space="0" w:color="auto"/>
          </w:divBdr>
          <w:divsChild>
            <w:div w:id="1511137434">
              <w:marLeft w:val="0"/>
              <w:marRight w:val="0"/>
              <w:marTop w:val="0"/>
              <w:marBottom w:val="0"/>
              <w:divBdr>
                <w:top w:val="none" w:sz="0" w:space="0" w:color="auto"/>
                <w:left w:val="none" w:sz="0" w:space="0" w:color="auto"/>
                <w:bottom w:val="none" w:sz="0" w:space="0" w:color="auto"/>
                <w:right w:val="none" w:sz="0" w:space="0" w:color="auto"/>
              </w:divBdr>
              <w:divsChild>
                <w:div w:id="221186137">
                  <w:marLeft w:val="0"/>
                  <w:marRight w:val="0"/>
                  <w:marTop w:val="0"/>
                  <w:marBottom w:val="0"/>
                  <w:divBdr>
                    <w:top w:val="none" w:sz="0" w:space="0" w:color="auto"/>
                    <w:left w:val="none" w:sz="0" w:space="0" w:color="auto"/>
                    <w:bottom w:val="none" w:sz="0" w:space="0" w:color="auto"/>
                    <w:right w:val="none" w:sz="0" w:space="0" w:color="auto"/>
                  </w:divBdr>
                </w:div>
                <w:div w:id="491600042">
                  <w:marLeft w:val="0"/>
                  <w:marRight w:val="0"/>
                  <w:marTop w:val="0"/>
                  <w:marBottom w:val="0"/>
                  <w:divBdr>
                    <w:top w:val="none" w:sz="0" w:space="0" w:color="auto"/>
                    <w:left w:val="none" w:sz="0" w:space="0" w:color="auto"/>
                    <w:bottom w:val="none" w:sz="0" w:space="0" w:color="auto"/>
                    <w:right w:val="none" w:sz="0" w:space="0" w:color="auto"/>
                  </w:divBdr>
                </w:div>
                <w:div w:id="1073891487">
                  <w:marLeft w:val="0"/>
                  <w:marRight w:val="0"/>
                  <w:marTop w:val="0"/>
                  <w:marBottom w:val="0"/>
                  <w:divBdr>
                    <w:top w:val="none" w:sz="0" w:space="0" w:color="auto"/>
                    <w:left w:val="none" w:sz="0" w:space="0" w:color="auto"/>
                    <w:bottom w:val="none" w:sz="0" w:space="0" w:color="auto"/>
                    <w:right w:val="none" w:sz="0" w:space="0" w:color="auto"/>
                  </w:divBdr>
                  <w:divsChild>
                    <w:div w:id="583151514">
                      <w:marLeft w:val="0"/>
                      <w:marRight w:val="0"/>
                      <w:marTop w:val="0"/>
                      <w:marBottom w:val="0"/>
                      <w:divBdr>
                        <w:top w:val="none" w:sz="0" w:space="0" w:color="auto"/>
                        <w:left w:val="none" w:sz="0" w:space="0" w:color="auto"/>
                        <w:bottom w:val="none" w:sz="0" w:space="0" w:color="auto"/>
                        <w:right w:val="none" w:sz="0" w:space="0" w:color="auto"/>
                      </w:divBdr>
                    </w:div>
                    <w:div w:id="814568459">
                      <w:marLeft w:val="0"/>
                      <w:marRight w:val="0"/>
                      <w:marTop w:val="0"/>
                      <w:marBottom w:val="0"/>
                      <w:divBdr>
                        <w:top w:val="none" w:sz="0" w:space="0" w:color="auto"/>
                        <w:left w:val="none" w:sz="0" w:space="0" w:color="auto"/>
                        <w:bottom w:val="none" w:sz="0" w:space="0" w:color="auto"/>
                        <w:right w:val="none" w:sz="0" w:space="0" w:color="auto"/>
                      </w:divBdr>
                    </w:div>
                  </w:divsChild>
                </w:div>
                <w:div w:id="1476601741">
                  <w:marLeft w:val="0"/>
                  <w:marRight w:val="0"/>
                  <w:marTop w:val="0"/>
                  <w:marBottom w:val="0"/>
                  <w:divBdr>
                    <w:top w:val="none" w:sz="0" w:space="0" w:color="auto"/>
                    <w:left w:val="none" w:sz="0" w:space="0" w:color="auto"/>
                    <w:bottom w:val="none" w:sz="0" w:space="0" w:color="auto"/>
                    <w:right w:val="none" w:sz="0" w:space="0" w:color="auto"/>
                  </w:divBdr>
                </w:div>
                <w:div w:id="1507548566">
                  <w:marLeft w:val="0"/>
                  <w:marRight w:val="0"/>
                  <w:marTop w:val="0"/>
                  <w:marBottom w:val="0"/>
                  <w:divBdr>
                    <w:top w:val="none" w:sz="0" w:space="0" w:color="auto"/>
                    <w:left w:val="none" w:sz="0" w:space="0" w:color="auto"/>
                    <w:bottom w:val="none" w:sz="0" w:space="0" w:color="auto"/>
                    <w:right w:val="none" w:sz="0" w:space="0" w:color="auto"/>
                  </w:divBdr>
                </w:div>
                <w:div w:id="1529293883">
                  <w:marLeft w:val="0"/>
                  <w:marRight w:val="0"/>
                  <w:marTop w:val="0"/>
                  <w:marBottom w:val="0"/>
                  <w:divBdr>
                    <w:top w:val="none" w:sz="0" w:space="0" w:color="auto"/>
                    <w:left w:val="none" w:sz="0" w:space="0" w:color="auto"/>
                    <w:bottom w:val="none" w:sz="0" w:space="0" w:color="auto"/>
                    <w:right w:val="none" w:sz="0" w:space="0" w:color="auto"/>
                  </w:divBdr>
                </w:div>
                <w:div w:id="1844666075">
                  <w:marLeft w:val="0"/>
                  <w:marRight w:val="0"/>
                  <w:marTop w:val="0"/>
                  <w:marBottom w:val="0"/>
                  <w:divBdr>
                    <w:top w:val="none" w:sz="0" w:space="0" w:color="auto"/>
                    <w:left w:val="none" w:sz="0" w:space="0" w:color="auto"/>
                    <w:bottom w:val="none" w:sz="0" w:space="0" w:color="auto"/>
                    <w:right w:val="none" w:sz="0" w:space="0" w:color="auto"/>
                  </w:divBdr>
                </w:div>
              </w:divsChild>
            </w:div>
            <w:div w:id="214408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652383">
      <w:bodyDiv w:val="1"/>
      <w:marLeft w:val="0"/>
      <w:marRight w:val="0"/>
      <w:marTop w:val="0"/>
      <w:marBottom w:val="0"/>
      <w:divBdr>
        <w:top w:val="none" w:sz="0" w:space="0" w:color="auto"/>
        <w:left w:val="none" w:sz="0" w:space="0" w:color="auto"/>
        <w:bottom w:val="none" w:sz="0" w:space="0" w:color="auto"/>
        <w:right w:val="none" w:sz="0" w:space="0" w:color="auto"/>
      </w:divBdr>
      <w:divsChild>
        <w:div w:id="288172860">
          <w:marLeft w:val="0"/>
          <w:marRight w:val="0"/>
          <w:marTop w:val="0"/>
          <w:marBottom w:val="0"/>
          <w:divBdr>
            <w:top w:val="none" w:sz="0" w:space="0" w:color="auto"/>
            <w:left w:val="none" w:sz="0" w:space="0" w:color="auto"/>
            <w:bottom w:val="none" w:sz="0" w:space="0" w:color="auto"/>
            <w:right w:val="none" w:sz="0" w:space="0" w:color="auto"/>
          </w:divBdr>
          <w:divsChild>
            <w:div w:id="117187133">
              <w:marLeft w:val="0"/>
              <w:marRight w:val="0"/>
              <w:marTop w:val="0"/>
              <w:marBottom w:val="0"/>
              <w:divBdr>
                <w:top w:val="none" w:sz="0" w:space="0" w:color="auto"/>
                <w:left w:val="none" w:sz="0" w:space="0" w:color="auto"/>
                <w:bottom w:val="none" w:sz="0" w:space="0" w:color="auto"/>
                <w:right w:val="none" w:sz="0" w:space="0" w:color="auto"/>
              </w:divBdr>
            </w:div>
          </w:divsChild>
        </w:div>
        <w:div w:id="792753641">
          <w:marLeft w:val="0"/>
          <w:marRight w:val="0"/>
          <w:marTop w:val="0"/>
          <w:marBottom w:val="0"/>
          <w:divBdr>
            <w:top w:val="none" w:sz="0" w:space="0" w:color="auto"/>
            <w:left w:val="none" w:sz="0" w:space="0" w:color="auto"/>
            <w:bottom w:val="none" w:sz="0" w:space="0" w:color="auto"/>
            <w:right w:val="none" w:sz="0" w:space="0" w:color="auto"/>
          </w:divBdr>
        </w:div>
      </w:divsChild>
    </w:div>
    <w:div w:id="1063676446">
      <w:bodyDiv w:val="1"/>
      <w:marLeft w:val="0"/>
      <w:marRight w:val="0"/>
      <w:marTop w:val="0"/>
      <w:marBottom w:val="0"/>
      <w:divBdr>
        <w:top w:val="none" w:sz="0" w:space="0" w:color="auto"/>
        <w:left w:val="none" w:sz="0" w:space="0" w:color="auto"/>
        <w:bottom w:val="none" w:sz="0" w:space="0" w:color="auto"/>
        <w:right w:val="none" w:sz="0" w:space="0" w:color="auto"/>
      </w:divBdr>
      <w:divsChild>
        <w:div w:id="449474931">
          <w:marLeft w:val="0"/>
          <w:marRight w:val="0"/>
          <w:marTop w:val="0"/>
          <w:marBottom w:val="0"/>
          <w:divBdr>
            <w:top w:val="none" w:sz="0" w:space="0" w:color="auto"/>
            <w:left w:val="none" w:sz="0" w:space="0" w:color="auto"/>
            <w:bottom w:val="none" w:sz="0" w:space="0" w:color="auto"/>
            <w:right w:val="none" w:sz="0" w:space="0" w:color="auto"/>
          </w:divBdr>
        </w:div>
        <w:div w:id="2047943380">
          <w:marLeft w:val="0"/>
          <w:marRight w:val="0"/>
          <w:marTop w:val="0"/>
          <w:marBottom w:val="0"/>
          <w:divBdr>
            <w:top w:val="none" w:sz="0" w:space="0" w:color="auto"/>
            <w:left w:val="none" w:sz="0" w:space="0" w:color="auto"/>
            <w:bottom w:val="none" w:sz="0" w:space="0" w:color="auto"/>
            <w:right w:val="none" w:sz="0" w:space="0" w:color="auto"/>
          </w:divBdr>
        </w:div>
        <w:div w:id="749040190">
          <w:marLeft w:val="0"/>
          <w:marRight w:val="0"/>
          <w:marTop w:val="0"/>
          <w:marBottom w:val="0"/>
          <w:divBdr>
            <w:top w:val="none" w:sz="0" w:space="0" w:color="auto"/>
            <w:left w:val="none" w:sz="0" w:space="0" w:color="auto"/>
            <w:bottom w:val="none" w:sz="0" w:space="0" w:color="auto"/>
            <w:right w:val="none" w:sz="0" w:space="0" w:color="auto"/>
          </w:divBdr>
        </w:div>
        <w:div w:id="1744794868">
          <w:marLeft w:val="0"/>
          <w:marRight w:val="0"/>
          <w:marTop w:val="0"/>
          <w:marBottom w:val="0"/>
          <w:divBdr>
            <w:top w:val="none" w:sz="0" w:space="0" w:color="auto"/>
            <w:left w:val="none" w:sz="0" w:space="0" w:color="auto"/>
            <w:bottom w:val="none" w:sz="0" w:space="0" w:color="auto"/>
            <w:right w:val="none" w:sz="0" w:space="0" w:color="auto"/>
          </w:divBdr>
        </w:div>
        <w:div w:id="1921938742">
          <w:marLeft w:val="0"/>
          <w:marRight w:val="0"/>
          <w:marTop w:val="0"/>
          <w:marBottom w:val="0"/>
          <w:divBdr>
            <w:top w:val="none" w:sz="0" w:space="0" w:color="auto"/>
            <w:left w:val="none" w:sz="0" w:space="0" w:color="auto"/>
            <w:bottom w:val="none" w:sz="0" w:space="0" w:color="auto"/>
            <w:right w:val="none" w:sz="0" w:space="0" w:color="auto"/>
          </w:divBdr>
        </w:div>
        <w:div w:id="966014161">
          <w:marLeft w:val="0"/>
          <w:marRight w:val="0"/>
          <w:marTop w:val="0"/>
          <w:marBottom w:val="0"/>
          <w:divBdr>
            <w:top w:val="none" w:sz="0" w:space="0" w:color="auto"/>
            <w:left w:val="none" w:sz="0" w:space="0" w:color="auto"/>
            <w:bottom w:val="none" w:sz="0" w:space="0" w:color="auto"/>
            <w:right w:val="none" w:sz="0" w:space="0" w:color="auto"/>
          </w:divBdr>
        </w:div>
        <w:div w:id="1492213807">
          <w:marLeft w:val="0"/>
          <w:marRight w:val="0"/>
          <w:marTop w:val="0"/>
          <w:marBottom w:val="0"/>
          <w:divBdr>
            <w:top w:val="none" w:sz="0" w:space="0" w:color="auto"/>
            <w:left w:val="none" w:sz="0" w:space="0" w:color="auto"/>
            <w:bottom w:val="none" w:sz="0" w:space="0" w:color="auto"/>
            <w:right w:val="none" w:sz="0" w:space="0" w:color="auto"/>
          </w:divBdr>
        </w:div>
        <w:div w:id="2116749132">
          <w:marLeft w:val="0"/>
          <w:marRight w:val="0"/>
          <w:marTop w:val="0"/>
          <w:marBottom w:val="0"/>
          <w:divBdr>
            <w:top w:val="none" w:sz="0" w:space="0" w:color="auto"/>
            <w:left w:val="none" w:sz="0" w:space="0" w:color="auto"/>
            <w:bottom w:val="none" w:sz="0" w:space="0" w:color="auto"/>
            <w:right w:val="none" w:sz="0" w:space="0" w:color="auto"/>
          </w:divBdr>
        </w:div>
        <w:div w:id="1970163268">
          <w:marLeft w:val="0"/>
          <w:marRight w:val="0"/>
          <w:marTop w:val="0"/>
          <w:marBottom w:val="0"/>
          <w:divBdr>
            <w:top w:val="none" w:sz="0" w:space="0" w:color="auto"/>
            <w:left w:val="none" w:sz="0" w:space="0" w:color="auto"/>
            <w:bottom w:val="none" w:sz="0" w:space="0" w:color="auto"/>
            <w:right w:val="none" w:sz="0" w:space="0" w:color="auto"/>
          </w:divBdr>
        </w:div>
        <w:div w:id="631713308">
          <w:marLeft w:val="0"/>
          <w:marRight w:val="0"/>
          <w:marTop w:val="0"/>
          <w:marBottom w:val="0"/>
          <w:divBdr>
            <w:top w:val="none" w:sz="0" w:space="0" w:color="auto"/>
            <w:left w:val="none" w:sz="0" w:space="0" w:color="auto"/>
            <w:bottom w:val="none" w:sz="0" w:space="0" w:color="auto"/>
            <w:right w:val="none" w:sz="0" w:space="0" w:color="auto"/>
          </w:divBdr>
        </w:div>
        <w:div w:id="271088607">
          <w:marLeft w:val="0"/>
          <w:marRight w:val="0"/>
          <w:marTop w:val="0"/>
          <w:marBottom w:val="0"/>
          <w:divBdr>
            <w:top w:val="none" w:sz="0" w:space="0" w:color="auto"/>
            <w:left w:val="none" w:sz="0" w:space="0" w:color="auto"/>
            <w:bottom w:val="none" w:sz="0" w:space="0" w:color="auto"/>
            <w:right w:val="none" w:sz="0" w:space="0" w:color="auto"/>
          </w:divBdr>
        </w:div>
      </w:divsChild>
    </w:div>
    <w:div w:id="1377511654">
      <w:bodyDiv w:val="1"/>
      <w:marLeft w:val="0"/>
      <w:marRight w:val="0"/>
      <w:marTop w:val="0"/>
      <w:marBottom w:val="0"/>
      <w:divBdr>
        <w:top w:val="none" w:sz="0" w:space="0" w:color="auto"/>
        <w:left w:val="none" w:sz="0" w:space="0" w:color="auto"/>
        <w:bottom w:val="none" w:sz="0" w:space="0" w:color="auto"/>
        <w:right w:val="none" w:sz="0" w:space="0" w:color="auto"/>
      </w:divBdr>
      <w:divsChild>
        <w:div w:id="968124208">
          <w:marLeft w:val="0"/>
          <w:marRight w:val="0"/>
          <w:marTop w:val="0"/>
          <w:marBottom w:val="0"/>
          <w:divBdr>
            <w:top w:val="none" w:sz="0" w:space="0" w:color="auto"/>
            <w:left w:val="none" w:sz="0" w:space="0" w:color="auto"/>
            <w:bottom w:val="none" w:sz="0" w:space="0" w:color="auto"/>
            <w:right w:val="none" w:sz="0" w:space="0" w:color="auto"/>
          </w:divBdr>
          <w:divsChild>
            <w:div w:id="29692426">
              <w:marLeft w:val="0"/>
              <w:marRight w:val="0"/>
              <w:marTop w:val="0"/>
              <w:marBottom w:val="0"/>
              <w:divBdr>
                <w:top w:val="none" w:sz="0" w:space="0" w:color="auto"/>
                <w:left w:val="none" w:sz="0" w:space="0" w:color="auto"/>
                <w:bottom w:val="none" w:sz="0" w:space="0" w:color="auto"/>
                <w:right w:val="none" w:sz="0" w:space="0" w:color="auto"/>
              </w:divBdr>
            </w:div>
            <w:div w:id="34502555">
              <w:marLeft w:val="0"/>
              <w:marRight w:val="0"/>
              <w:marTop w:val="0"/>
              <w:marBottom w:val="0"/>
              <w:divBdr>
                <w:top w:val="none" w:sz="0" w:space="0" w:color="auto"/>
                <w:left w:val="none" w:sz="0" w:space="0" w:color="auto"/>
                <w:bottom w:val="none" w:sz="0" w:space="0" w:color="auto"/>
                <w:right w:val="none" w:sz="0" w:space="0" w:color="auto"/>
              </w:divBdr>
            </w:div>
            <w:div w:id="38558952">
              <w:marLeft w:val="0"/>
              <w:marRight w:val="0"/>
              <w:marTop w:val="0"/>
              <w:marBottom w:val="0"/>
              <w:divBdr>
                <w:top w:val="none" w:sz="0" w:space="0" w:color="auto"/>
                <w:left w:val="none" w:sz="0" w:space="0" w:color="auto"/>
                <w:bottom w:val="none" w:sz="0" w:space="0" w:color="auto"/>
                <w:right w:val="none" w:sz="0" w:space="0" w:color="auto"/>
              </w:divBdr>
            </w:div>
            <w:div w:id="86268844">
              <w:marLeft w:val="0"/>
              <w:marRight w:val="0"/>
              <w:marTop w:val="0"/>
              <w:marBottom w:val="0"/>
              <w:divBdr>
                <w:top w:val="none" w:sz="0" w:space="0" w:color="auto"/>
                <w:left w:val="none" w:sz="0" w:space="0" w:color="auto"/>
                <w:bottom w:val="none" w:sz="0" w:space="0" w:color="auto"/>
                <w:right w:val="none" w:sz="0" w:space="0" w:color="auto"/>
              </w:divBdr>
            </w:div>
            <w:div w:id="106314256">
              <w:marLeft w:val="0"/>
              <w:marRight w:val="0"/>
              <w:marTop w:val="0"/>
              <w:marBottom w:val="0"/>
              <w:divBdr>
                <w:top w:val="none" w:sz="0" w:space="0" w:color="auto"/>
                <w:left w:val="none" w:sz="0" w:space="0" w:color="auto"/>
                <w:bottom w:val="none" w:sz="0" w:space="0" w:color="auto"/>
                <w:right w:val="none" w:sz="0" w:space="0" w:color="auto"/>
              </w:divBdr>
            </w:div>
            <w:div w:id="118035093">
              <w:marLeft w:val="0"/>
              <w:marRight w:val="0"/>
              <w:marTop w:val="0"/>
              <w:marBottom w:val="0"/>
              <w:divBdr>
                <w:top w:val="none" w:sz="0" w:space="0" w:color="auto"/>
                <w:left w:val="none" w:sz="0" w:space="0" w:color="auto"/>
                <w:bottom w:val="none" w:sz="0" w:space="0" w:color="auto"/>
                <w:right w:val="none" w:sz="0" w:space="0" w:color="auto"/>
              </w:divBdr>
            </w:div>
            <w:div w:id="119110215">
              <w:marLeft w:val="0"/>
              <w:marRight w:val="0"/>
              <w:marTop w:val="0"/>
              <w:marBottom w:val="0"/>
              <w:divBdr>
                <w:top w:val="none" w:sz="0" w:space="0" w:color="auto"/>
                <w:left w:val="none" w:sz="0" w:space="0" w:color="auto"/>
                <w:bottom w:val="none" w:sz="0" w:space="0" w:color="auto"/>
                <w:right w:val="none" w:sz="0" w:space="0" w:color="auto"/>
              </w:divBdr>
            </w:div>
            <w:div w:id="191069560">
              <w:marLeft w:val="0"/>
              <w:marRight w:val="0"/>
              <w:marTop w:val="0"/>
              <w:marBottom w:val="0"/>
              <w:divBdr>
                <w:top w:val="none" w:sz="0" w:space="0" w:color="auto"/>
                <w:left w:val="none" w:sz="0" w:space="0" w:color="auto"/>
                <w:bottom w:val="none" w:sz="0" w:space="0" w:color="auto"/>
                <w:right w:val="none" w:sz="0" w:space="0" w:color="auto"/>
              </w:divBdr>
            </w:div>
            <w:div w:id="224338145">
              <w:marLeft w:val="0"/>
              <w:marRight w:val="0"/>
              <w:marTop w:val="0"/>
              <w:marBottom w:val="0"/>
              <w:divBdr>
                <w:top w:val="none" w:sz="0" w:space="0" w:color="auto"/>
                <w:left w:val="none" w:sz="0" w:space="0" w:color="auto"/>
                <w:bottom w:val="none" w:sz="0" w:space="0" w:color="auto"/>
                <w:right w:val="none" w:sz="0" w:space="0" w:color="auto"/>
              </w:divBdr>
            </w:div>
            <w:div w:id="228734545">
              <w:marLeft w:val="0"/>
              <w:marRight w:val="0"/>
              <w:marTop w:val="0"/>
              <w:marBottom w:val="0"/>
              <w:divBdr>
                <w:top w:val="none" w:sz="0" w:space="0" w:color="auto"/>
                <w:left w:val="none" w:sz="0" w:space="0" w:color="auto"/>
                <w:bottom w:val="none" w:sz="0" w:space="0" w:color="auto"/>
                <w:right w:val="none" w:sz="0" w:space="0" w:color="auto"/>
              </w:divBdr>
            </w:div>
            <w:div w:id="281811128">
              <w:marLeft w:val="0"/>
              <w:marRight w:val="0"/>
              <w:marTop w:val="0"/>
              <w:marBottom w:val="0"/>
              <w:divBdr>
                <w:top w:val="none" w:sz="0" w:space="0" w:color="auto"/>
                <w:left w:val="none" w:sz="0" w:space="0" w:color="auto"/>
                <w:bottom w:val="none" w:sz="0" w:space="0" w:color="auto"/>
                <w:right w:val="none" w:sz="0" w:space="0" w:color="auto"/>
              </w:divBdr>
            </w:div>
            <w:div w:id="282032634">
              <w:marLeft w:val="0"/>
              <w:marRight w:val="0"/>
              <w:marTop w:val="0"/>
              <w:marBottom w:val="0"/>
              <w:divBdr>
                <w:top w:val="none" w:sz="0" w:space="0" w:color="auto"/>
                <w:left w:val="none" w:sz="0" w:space="0" w:color="auto"/>
                <w:bottom w:val="none" w:sz="0" w:space="0" w:color="auto"/>
                <w:right w:val="none" w:sz="0" w:space="0" w:color="auto"/>
              </w:divBdr>
            </w:div>
            <w:div w:id="305555133">
              <w:marLeft w:val="0"/>
              <w:marRight w:val="0"/>
              <w:marTop w:val="0"/>
              <w:marBottom w:val="0"/>
              <w:divBdr>
                <w:top w:val="none" w:sz="0" w:space="0" w:color="auto"/>
                <w:left w:val="none" w:sz="0" w:space="0" w:color="auto"/>
                <w:bottom w:val="none" w:sz="0" w:space="0" w:color="auto"/>
                <w:right w:val="none" w:sz="0" w:space="0" w:color="auto"/>
              </w:divBdr>
            </w:div>
            <w:div w:id="349337596">
              <w:marLeft w:val="0"/>
              <w:marRight w:val="0"/>
              <w:marTop w:val="0"/>
              <w:marBottom w:val="0"/>
              <w:divBdr>
                <w:top w:val="none" w:sz="0" w:space="0" w:color="auto"/>
                <w:left w:val="none" w:sz="0" w:space="0" w:color="auto"/>
                <w:bottom w:val="none" w:sz="0" w:space="0" w:color="auto"/>
                <w:right w:val="none" w:sz="0" w:space="0" w:color="auto"/>
              </w:divBdr>
            </w:div>
            <w:div w:id="355235299">
              <w:marLeft w:val="0"/>
              <w:marRight w:val="0"/>
              <w:marTop w:val="0"/>
              <w:marBottom w:val="0"/>
              <w:divBdr>
                <w:top w:val="none" w:sz="0" w:space="0" w:color="auto"/>
                <w:left w:val="none" w:sz="0" w:space="0" w:color="auto"/>
                <w:bottom w:val="none" w:sz="0" w:space="0" w:color="auto"/>
                <w:right w:val="none" w:sz="0" w:space="0" w:color="auto"/>
              </w:divBdr>
            </w:div>
            <w:div w:id="362097314">
              <w:marLeft w:val="0"/>
              <w:marRight w:val="0"/>
              <w:marTop w:val="0"/>
              <w:marBottom w:val="0"/>
              <w:divBdr>
                <w:top w:val="none" w:sz="0" w:space="0" w:color="auto"/>
                <w:left w:val="none" w:sz="0" w:space="0" w:color="auto"/>
                <w:bottom w:val="none" w:sz="0" w:space="0" w:color="auto"/>
                <w:right w:val="none" w:sz="0" w:space="0" w:color="auto"/>
              </w:divBdr>
            </w:div>
            <w:div w:id="429205688">
              <w:marLeft w:val="0"/>
              <w:marRight w:val="0"/>
              <w:marTop w:val="0"/>
              <w:marBottom w:val="0"/>
              <w:divBdr>
                <w:top w:val="none" w:sz="0" w:space="0" w:color="auto"/>
                <w:left w:val="none" w:sz="0" w:space="0" w:color="auto"/>
                <w:bottom w:val="none" w:sz="0" w:space="0" w:color="auto"/>
                <w:right w:val="none" w:sz="0" w:space="0" w:color="auto"/>
              </w:divBdr>
            </w:div>
            <w:div w:id="446000422">
              <w:marLeft w:val="0"/>
              <w:marRight w:val="0"/>
              <w:marTop w:val="0"/>
              <w:marBottom w:val="0"/>
              <w:divBdr>
                <w:top w:val="none" w:sz="0" w:space="0" w:color="auto"/>
                <w:left w:val="none" w:sz="0" w:space="0" w:color="auto"/>
                <w:bottom w:val="none" w:sz="0" w:space="0" w:color="auto"/>
                <w:right w:val="none" w:sz="0" w:space="0" w:color="auto"/>
              </w:divBdr>
            </w:div>
            <w:div w:id="566382463">
              <w:marLeft w:val="0"/>
              <w:marRight w:val="0"/>
              <w:marTop w:val="0"/>
              <w:marBottom w:val="0"/>
              <w:divBdr>
                <w:top w:val="none" w:sz="0" w:space="0" w:color="auto"/>
                <w:left w:val="none" w:sz="0" w:space="0" w:color="auto"/>
                <w:bottom w:val="none" w:sz="0" w:space="0" w:color="auto"/>
                <w:right w:val="none" w:sz="0" w:space="0" w:color="auto"/>
              </w:divBdr>
            </w:div>
            <w:div w:id="576551857">
              <w:marLeft w:val="0"/>
              <w:marRight w:val="0"/>
              <w:marTop w:val="0"/>
              <w:marBottom w:val="0"/>
              <w:divBdr>
                <w:top w:val="none" w:sz="0" w:space="0" w:color="auto"/>
                <w:left w:val="none" w:sz="0" w:space="0" w:color="auto"/>
                <w:bottom w:val="none" w:sz="0" w:space="0" w:color="auto"/>
                <w:right w:val="none" w:sz="0" w:space="0" w:color="auto"/>
              </w:divBdr>
            </w:div>
            <w:div w:id="637565003">
              <w:marLeft w:val="0"/>
              <w:marRight w:val="0"/>
              <w:marTop w:val="0"/>
              <w:marBottom w:val="0"/>
              <w:divBdr>
                <w:top w:val="none" w:sz="0" w:space="0" w:color="auto"/>
                <w:left w:val="none" w:sz="0" w:space="0" w:color="auto"/>
                <w:bottom w:val="none" w:sz="0" w:space="0" w:color="auto"/>
                <w:right w:val="none" w:sz="0" w:space="0" w:color="auto"/>
              </w:divBdr>
            </w:div>
            <w:div w:id="651102733">
              <w:marLeft w:val="0"/>
              <w:marRight w:val="0"/>
              <w:marTop w:val="0"/>
              <w:marBottom w:val="0"/>
              <w:divBdr>
                <w:top w:val="none" w:sz="0" w:space="0" w:color="auto"/>
                <w:left w:val="none" w:sz="0" w:space="0" w:color="auto"/>
                <w:bottom w:val="none" w:sz="0" w:space="0" w:color="auto"/>
                <w:right w:val="none" w:sz="0" w:space="0" w:color="auto"/>
              </w:divBdr>
            </w:div>
            <w:div w:id="661010733">
              <w:marLeft w:val="0"/>
              <w:marRight w:val="0"/>
              <w:marTop w:val="0"/>
              <w:marBottom w:val="0"/>
              <w:divBdr>
                <w:top w:val="none" w:sz="0" w:space="0" w:color="auto"/>
                <w:left w:val="none" w:sz="0" w:space="0" w:color="auto"/>
                <w:bottom w:val="none" w:sz="0" w:space="0" w:color="auto"/>
                <w:right w:val="none" w:sz="0" w:space="0" w:color="auto"/>
              </w:divBdr>
            </w:div>
            <w:div w:id="679115645">
              <w:marLeft w:val="0"/>
              <w:marRight w:val="0"/>
              <w:marTop w:val="0"/>
              <w:marBottom w:val="0"/>
              <w:divBdr>
                <w:top w:val="none" w:sz="0" w:space="0" w:color="auto"/>
                <w:left w:val="none" w:sz="0" w:space="0" w:color="auto"/>
                <w:bottom w:val="none" w:sz="0" w:space="0" w:color="auto"/>
                <w:right w:val="none" w:sz="0" w:space="0" w:color="auto"/>
              </w:divBdr>
            </w:div>
            <w:div w:id="692464452">
              <w:marLeft w:val="0"/>
              <w:marRight w:val="0"/>
              <w:marTop w:val="0"/>
              <w:marBottom w:val="0"/>
              <w:divBdr>
                <w:top w:val="none" w:sz="0" w:space="0" w:color="auto"/>
                <w:left w:val="none" w:sz="0" w:space="0" w:color="auto"/>
                <w:bottom w:val="none" w:sz="0" w:space="0" w:color="auto"/>
                <w:right w:val="none" w:sz="0" w:space="0" w:color="auto"/>
              </w:divBdr>
            </w:div>
            <w:div w:id="695160358">
              <w:marLeft w:val="0"/>
              <w:marRight w:val="0"/>
              <w:marTop w:val="0"/>
              <w:marBottom w:val="0"/>
              <w:divBdr>
                <w:top w:val="none" w:sz="0" w:space="0" w:color="auto"/>
                <w:left w:val="none" w:sz="0" w:space="0" w:color="auto"/>
                <w:bottom w:val="none" w:sz="0" w:space="0" w:color="auto"/>
                <w:right w:val="none" w:sz="0" w:space="0" w:color="auto"/>
              </w:divBdr>
            </w:div>
            <w:div w:id="719786765">
              <w:marLeft w:val="0"/>
              <w:marRight w:val="0"/>
              <w:marTop w:val="0"/>
              <w:marBottom w:val="0"/>
              <w:divBdr>
                <w:top w:val="none" w:sz="0" w:space="0" w:color="auto"/>
                <w:left w:val="none" w:sz="0" w:space="0" w:color="auto"/>
                <w:bottom w:val="none" w:sz="0" w:space="0" w:color="auto"/>
                <w:right w:val="none" w:sz="0" w:space="0" w:color="auto"/>
              </w:divBdr>
            </w:div>
            <w:div w:id="729353342">
              <w:marLeft w:val="0"/>
              <w:marRight w:val="0"/>
              <w:marTop w:val="0"/>
              <w:marBottom w:val="0"/>
              <w:divBdr>
                <w:top w:val="none" w:sz="0" w:space="0" w:color="auto"/>
                <w:left w:val="none" w:sz="0" w:space="0" w:color="auto"/>
                <w:bottom w:val="none" w:sz="0" w:space="0" w:color="auto"/>
                <w:right w:val="none" w:sz="0" w:space="0" w:color="auto"/>
              </w:divBdr>
            </w:div>
            <w:div w:id="745809340">
              <w:marLeft w:val="0"/>
              <w:marRight w:val="0"/>
              <w:marTop w:val="0"/>
              <w:marBottom w:val="0"/>
              <w:divBdr>
                <w:top w:val="none" w:sz="0" w:space="0" w:color="auto"/>
                <w:left w:val="none" w:sz="0" w:space="0" w:color="auto"/>
                <w:bottom w:val="none" w:sz="0" w:space="0" w:color="auto"/>
                <w:right w:val="none" w:sz="0" w:space="0" w:color="auto"/>
              </w:divBdr>
            </w:div>
            <w:div w:id="841243088">
              <w:marLeft w:val="0"/>
              <w:marRight w:val="0"/>
              <w:marTop w:val="0"/>
              <w:marBottom w:val="0"/>
              <w:divBdr>
                <w:top w:val="none" w:sz="0" w:space="0" w:color="auto"/>
                <w:left w:val="none" w:sz="0" w:space="0" w:color="auto"/>
                <w:bottom w:val="none" w:sz="0" w:space="0" w:color="auto"/>
                <w:right w:val="none" w:sz="0" w:space="0" w:color="auto"/>
              </w:divBdr>
            </w:div>
            <w:div w:id="896816095">
              <w:marLeft w:val="0"/>
              <w:marRight w:val="0"/>
              <w:marTop w:val="0"/>
              <w:marBottom w:val="0"/>
              <w:divBdr>
                <w:top w:val="none" w:sz="0" w:space="0" w:color="auto"/>
                <w:left w:val="none" w:sz="0" w:space="0" w:color="auto"/>
                <w:bottom w:val="none" w:sz="0" w:space="0" w:color="auto"/>
                <w:right w:val="none" w:sz="0" w:space="0" w:color="auto"/>
              </w:divBdr>
            </w:div>
            <w:div w:id="917979468">
              <w:marLeft w:val="0"/>
              <w:marRight w:val="0"/>
              <w:marTop w:val="0"/>
              <w:marBottom w:val="0"/>
              <w:divBdr>
                <w:top w:val="none" w:sz="0" w:space="0" w:color="auto"/>
                <w:left w:val="none" w:sz="0" w:space="0" w:color="auto"/>
                <w:bottom w:val="none" w:sz="0" w:space="0" w:color="auto"/>
                <w:right w:val="none" w:sz="0" w:space="0" w:color="auto"/>
              </w:divBdr>
            </w:div>
            <w:div w:id="925768583">
              <w:marLeft w:val="0"/>
              <w:marRight w:val="0"/>
              <w:marTop w:val="0"/>
              <w:marBottom w:val="0"/>
              <w:divBdr>
                <w:top w:val="none" w:sz="0" w:space="0" w:color="auto"/>
                <w:left w:val="none" w:sz="0" w:space="0" w:color="auto"/>
                <w:bottom w:val="none" w:sz="0" w:space="0" w:color="auto"/>
                <w:right w:val="none" w:sz="0" w:space="0" w:color="auto"/>
              </w:divBdr>
            </w:div>
            <w:div w:id="952831653">
              <w:marLeft w:val="0"/>
              <w:marRight w:val="0"/>
              <w:marTop w:val="0"/>
              <w:marBottom w:val="0"/>
              <w:divBdr>
                <w:top w:val="none" w:sz="0" w:space="0" w:color="auto"/>
                <w:left w:val="none" w:sz="0" w:space="0" w:color="auto"/>
                <w:bottom w:val="none" w:sz="0" w:space="0" w:color="auto"/>
                <w:right w:val="none" w:sz="0" w:space="0" w:color="auto"/>
              </w:divBdr>
            </w:div>
            <w:div w:id="1003510112">
              <w:marLeft w:val="0"/>
              <w:marRight w:val="0"/>
              <w:marTop w:val="0"/>
              <w:marBottom w:val="0"/>
              <w:divBdr>
                <w:top w:val="none" w:sz="0" w:space="0" w:color="auto"/>
                <w:left w:val="none" w:sz="0" w:space="0" w:color="auto"/>
                <w:bottom w:val="none" w:sz="0" w:space="0" w:color="auto"/>
                <w:right w:val="none" w:sz="0" w:space="0" w:color="auto"/>
              </w:divBdr>
            </w:div>
            <w:div w:id="1012805839">
              <w:marLeft w:val="0"/>
              <w:marRight w:val="0"/>
              <w:marTop w:val="0"/>
              <w:marBottom w:val="0"/>
              <w:divBdr>
                <w:top w:val="none" w:sz="0" w:space="0" w:color="auto"/>
                <w:left w:val="none" w:sz="0" w:space="0" w:color="auto"/>
                <w:bottom w:val="none" w:sz="0" w:space="0" w:color="auto"/>
                <w:right w:val="none" w:sz="0" w:space="0" w:color="auto"/>
              </w:divBdr>
            </w:div>
            <w:div w:id="1039208242">
              <w:marLeft w:val="0"/>
              <w:marRight w:val="0"/>
              <w:marTop w:val="0"/>
              <w:marBottom w:val="0"/>
              <w:divBdr>
                <w:top w:val="none" w:sz="0" w:space="0" w:color="auto"/>
                <w:left w:val="none" w:sz="0" w:space="0" w:color="auto"/>
                <w:bottom w:val="none" w:sz="0" w:space="0" w:color="auto"/>
                <w:right w:val="none" w:sz="0" w:space="0" w:color="auto"/>
              </w:divBdr>
            </w:div>
            <w:div w:id="1047878187">
              <w:marLeft w:val="0"/>
              <w:marRight w:val="0"/>
              <w:marTop w:val="0"/>
              <w:marBottom w:val="0"/>
              <w:divBdr>
                <w:top w:val="none" w:sz="0" w:space="0" w:color="auto"/>
                <w:left w:val="none" w:sz="0" w:space="0" w:color="auto"/>
                <w:bottom w:val="none" w:sz="0" w:space="0" w:color="auto"/>
                <w:right w:val="none" w:sz="0" w:space="0" w:color="auto"/>
              </w:divBdr>
            </w:div>
            <w:div w:id="1071200554">
              <w:marLeft w:val="0"/>
              <w:marRight w:val="0"/>
              <w:marTop w:val="0"/>
              <w:marBottom w:val="0"/>
              <w:divBdr>
                <w:top w:val="none" w:sz="0" w:space="0" w:color="auto"/>
                <w:left w:val="none" w:sz="0" w:space="0" w:color="auto"/>
                <w:bottom w:val="none" w:sz="0" w:space="0" w:color="auto"/>
                <w:right w:val="none" w:sz="0" w:space="0" w:color="auto"/>
              </w:divBdr>
            </w:div>
            <w:div w:id="1091008899">
              <w:marLeft w:val="0"/>
              <w:marRight w:val="0"/>
              <w:marTop w:val="0"/>
              <w:marBottom w:val="0"/>
              <w:divBdr>
                <w:top w:val="none" w:sz="0" w:space="0" w:color="auto"/>
                <w:left w:val="none" w:sz="0" w:space="0" w:color="auto"/>
                <w:bottom w:val="none" w:sz="0" w:space="0" w:color="auto"/>
                <w:right w:val="none" w:sz="0" w:space="0" w:color="auto"/>
              </w:divBdr>
            </w:div>
            <w:div w:id="1111704545">
              <w:marLeft w:val="0"/>
              <w:marRight w:val="0"/>
              <w:marTop w:val="0"/>
              <w:marBottom w:val="0"/>
              <w:divBdr>
                <w:top w:val="none" w:sz="0" w:space="0" w:color="auto"/>
                <w:left w:val="none" w:sz="0" w:space="0" w:color="auto"/>
                <w:bottom w:val="none" w:sz="0" w:space="0" w:color="auto"/>
                <w:right w:val="none" w:sz="0" w:space="0" w:color="auto"/>
              </w:divBdr>
            </w:div>
            <w:div w:id="1147622925">
              <w:marLeft w:val="0"/>
              <w:marRight w:val="0"/>
              <w:marTop w:val="0"/>
              <w:marBottom w:val="0"/>
              <w:divBdr>
                <w:top w:val="none" w:sz="0" w:space="0" w:color="auto"/>
                <w:left w:val="none" w:sz="0" w:space="0" w:color="auto"/>
                <w:bottom w:val="none" w:sz="0" w:space="0" w:color="auto"/>
                <w:right w:val="none" w:sz="0" w:space="0" w:color="auto"/>
              </w:divBdr>
            </w:div>
            <w:div w:id="1171991169">
              <w:marLeft w:val="0"/>
              <w:marRight w:val="0"/>
              <w:marTop w:val="0"/>
              <w:marBottom w:val="0"/>
              <w:divBdr>
                <w:top w:val="none" w:sz="0" w:space="0" w:color="auto"/>
                <w:left w:val="none" w:sz="0" w:space="0" w:color="auto"/>
                <w:bottom w:val="none" w:sz="0" w:space="0" w:color="auto"/>
                <w:right w:val="none" w:sz="0" w:space="0" w:color="auto"/>
              </w:divBdr>
            </w:div>
            <w:div w:id="1177575529">
              <w:marLeft w:val="0"/>
              <w:marRight w:val="0"/>
              <w:marTop w:val="0"/>
              <w:marBottom w:val="0"/>
              <w:divBdr>
                <w:top w:val="none" w:sz="0" w:space="0" w:color="auto"/>
                <w:left w:val="none" w:sz="0" w:space="0" w:color="auto"/>
                <w:bottom w:val="none" w:sz="0" w:space="0" w:color="auto"/>
                <w:right w:val="none" w:sz="0" w:space="0" w:color="auto"/>
              </w:divBdr>
            </w:div>
            <w:div w:id="1217663352">
              <w:marLeft w:val="0"/>
              <w:marRight w:val="0"/>
              <w:marTop w:val="0"/>
              <w:marBottom w:val="0"/>
              <w:divBdr>
                <w:top w:val="none" w:sz="0" w:space="0" w:color="auto"/>
                <w:left w:val="none" w:sz="0" w:space="0" w:color="auto"/>
                <w:bottom w:val="none" w:sz="0" w:space="0" w:color="auto"/>
                <w:right w:val="none" w:sz="0" w:space="0" w:color="auto"/>
              </w:divBdr>
            </w:div>
            <w:div w:id="1289243707">
              <w:marLeft w:val="0"/>
              <w:marRight w:val="0"/>
              <w:marTop w:val="0"/>
              <w:marBottom w:val="0"/>
              <w:divBdr>
                <w:top w:val="none" w:sz="0" w:space="0" w:color="auto"/>
                <w:left w:val="none" w:sz="0" w:space="0" w:color="auto"/>
                <w:bottom w:val="none" w:sz="0" w:space="0" w:color="auto"/>
                <w:right w:val="none" w:sz="0" w:space="0" w:color="auto"/>
              </w:divBdr>
            </w:div>
            <w:div w:id="1373924610">
              <w:marLeft w:val="0"/>
              <w:marRight w:val="0"/>
              <w:marTop w:val="0"/>
              <w:marBottom w:val="0"/>
              <w:divBdr>
                <w:top w:val="none" w:sz="0" w:space="0" w:color="auto"/>
                <w:left w:val="none" w:sz="0" w:space="0" w:color="auto"/>
                <w:bottom w:val="none" w:sz="0" w:space="0" w:color="auto"/>
                <w:right w:val="none" w:sz="0" w:space="0" w:color="auto"/>
              </w:divBdr>
            </w:div>
            <w:div w:id="1394237492">
              <w:marLeft w:val="0"/>
              <w:marRight w:val="0"/>
              <w:marTop w:val="0"/>
              <w:marBottom w:val="0"/>
              <w:divBdr>
                <w:top w:val="none" w:sz="0" w:space="0" w:color="auto"/>
                <w:left w:val="none" w:sz="0" w:space="0" w:color="auto"/>
                <w:bottom w:val="none" w:sz="0" w:space="0" w:color="auto"/>
                <w:right w:val="none" w:sz="0" w:space="0" w:color="auto"/>
              </w:divBdr>
            </w:div>
            <w:div w:id="1463764485">
              <w:marLeft w:val="0"/>
              <w:marRight w:val="0"/>
              <w:marTop w:val="0"/>
              <w:marBottom w:val="0"/>
              <w:divBdr>
                <w:top w:val="none" w:sz="0" w:space="0" w:color="auto"/>
                <w:left w:val="none" w:sz="0" w:space="0" w:color="auto"/>
                <w:bottom w:val="none" w:sz="0" w:space="0" w:color="auto"/>
                <w:right w:val="none" w:sz="0" w:space="0" w:color="auto"/>
              </w:divBdr>
            </w:div>
            <w:div w:id="1481922425">
              <w:marLeft w:val="0"/>
              <w:marRight w:val="0"/>
              <w:marTop w:val="0"/>
              <w:marBottom w:val="0"/>
              <w:divBdr>
                <w:top w:val="none" w:sz="0" w:space="0" w:color="auto"/>
                <w:left w:val="none" w:sz="0" w:space="0" w:color="auto"/>
                <w:bottom w:val="none" w:sz="0" w:space="0" w:color="auto"/>
                <w:right w:val="none" w:sz="0" w:space="0" w:color="auto"/>
              </w:divBdr>
            </w:div>
            <w:div w:id="1486362523">
              <w:marLeft w:val="0"/>
              <w:marRight w:val="0"/>
              <w:marTop w:val="0"/>
              <w:marBottom w:val="0"/>
              <w:divBdr>
                <w:top w:val="none" w:sz="0" w:space="0" w:color="auto"/>
                <w:left w:val="none" w:sz="0" w:space="0" w:color="auto"/>
                <w:bottom w:val="none" w:sz="0" w:space="0" w:color="auto"/>
                <w:right w:val="none" w:sz="0" w:space="0" w:color="auto"/>
              </w:divBdr>
            </w:div>
            <w:div w:id="1497111779">
              <w:marLeft w:val="0"/>
              <w:marRight w:val="0"/>
              <w:marTop w:val="0"/>
              <w:marBottom w:val="0"/>
              <w:divBdr>
                <w:top w:val="none" w:sz="0" w:space="0" w:color="auto"/>
                <w:left w:val="none" w:sz="0" w:space="0" w:color="auto"/>
                <w:bottom w:val="none" w:sz="0" w:space="0" w:color="auto"/>
                <w:right w:val="none" w:sz="0" w:space="0" w:color="auto"/>
              </w:divBdr>
            </w:div>
            <w:div w:id="1522014267">
              <w:marLeft w:val="0"/>
              <w:marRight w:val="0"/>
              <w:marTop w:val="0"/>
              <w:marBottom w:val="0"/>
              <w:divBdr>
                <w:top w:val="none" w:sz="0" w:space="0" w:color="auto"/>
                <w:left w:val="none" w:sz="0" w:space="0" w:color="auto"/>
                <w:bottom w:val="none" w:sz="0" w:space="0" w:color="auto"/>
                <w:right w:val="none" w:sz="0" w:space="0" w:color="auto"/>
              </w:divBdr>
            </w:div>
            <w:div w:id="1596669984">
              <w:marLeft w:val="0"/>
              <w:marRight w:val="0"/>
              <w:marTop w:val="0"/>
              <w:marBottom w:val="0"/>
              <w:divBdr>
                <w:top w:val="none" w:sz="0" w:space="0" w:color="auto"/>
                <w:left w:val="none" w:sz="0" w:space="0" w:color="auto"/>
                <w:bottom w:val="none" w:sz="0" w:space="0" w:color="auto"/>
                <w:right w:val="none" w:sz="0" w:space="0" w:color="auto"/>
              </w:divBdr>
            </w:div>
            <w:div w:id="1623685337">
              <w:marLeft w:val="0"/>
              <w:marRight w:val="0"/>
              <w:marTop w:val="0"/>
              <w:marBottom w:val="0"/>
              <w:divBdr>
                <w:top w:val="none" w:sz="0" w:space="0" w:color="auto"/>
                <w:left w:val="none" w:sz="0" w:space="0" w:color="auto"/>
                <w:bottom w:val="none" w:sz="0" w:space="0" w:color="auto"/>
                <w:right w:val="none" w:sz="0" w:space="0" w:color="auto"/>
              </w:divBdr>
            </w:div>
            <w:div w:id="1625886045">
              <w:marLeft w:val="0"/>
              <w:marRight w:val="0"/>
              <w:marTop w:val="0"/>
              <w:marBottom w:val="0"/>
              <w:divBdr>
                <w:top w:val="none" w:sz="0" w:space="0" w:color="auto"/>
                <w:left w:val="none" w:sz="0" w:space="0" w:color="auto"/>
                <w:bottom w:val="none" w:sz="0" w:space="0" w:color="auto"/>
                <w:right w:val="none" w:sz="0" w:space="0" w:color="auto"/>
              </w:divBdr>
            </w:div>
            <w:div w:id="1636370287">
              <w:marLeft w:val="0"/>
              <w:marRight w:val="0"/>
              <w:marTop w:val="0"/>
              <w:marBottom w:val="0"/>
              <w:divBdr>
                <w:top w:val="none" w:sz="0" w:space="0" w:color="auto"/>
                <w:left w:val="none" w:sz="0" w:space="0" w:color="auto"/>
                <w:bottom w:val="none" w:sz="0" w:space="0" w:color="auto"/>
                <w:right w:val="none" w:sz="0" w:space="0" w:color="auto"/>
              </w:divBdr>
            </w:div>
            <w:div w:id="1728451338">
              <w:marLeft w:val="0"/>
              <w:marRight w:val="0"/>
              <w:marTop w:val="0"/>
              <w:marBottom w:val="0"/>
              <w:divBdr>
                <w:top w:val="none" w:sz="0" w:space="0" w:color="auto"/>
                <w:left w:val="none" w:sz="0" w:space="0" w:color="auto"/>
                <w:bottom w:val="none" w:sz="0" w:space="0" w:color="auto"/>
                <w:right w:val="none" w:sz="0" w:space="0" w:color="auto"/>
              </w:divBdr>
            </w:div>
            <w:div w:id="1792239641">
              <w:marLeft w:val="0"/>
              <w:marRight w:val="0"/>
              <w:marTop w:val="0"/>
              <w:marBottom w:val="0"/>
              <w:divBdr>
                <w:top w:val="none" w:sz="0" w:space="0" w:color="auto"/>
                <w:left w:val="none" w:sz="0" w:space="0" w:color="auto"/>
                <w:bottom w:val="none" w:sz="0" w:space="0" w:color="auto"/>
                <w:right w:val="none" w:sz="0" w:space="0" w:color="auto"/>
              </w:divBdr>
            </w:div>
            <w:div w:id="1798374144">
              <w:marLeft w:val="0"/>
              <w:marRight w:val="0"/>
              <w:marTop w:val="0"/>
              <w:marBottom w:val="0"/>
              <w:divBdr>
                <w:top w:val="none" w:sz="0" w:space="0" w:color="auto"/>
                <w:left w:val="none" w:sz="0" w:space="0" w:color="auto"/>
                <w:bottom w:val="none" w:sz="0" w:space="0" w:color="auto"/>
                <w:right w:val="none" w:sz="0" w:space="0" w:color="auto"/>
              </w:divBdr>
            </w:div>
            <w:div w:id="1823042647">
              <w:marLeft w:val="0"/>
              <w:marRight w:val="0"/>
              <w:marTop w:val="0"/>
              <w:marBottom w:val="0"/>
              <w:divBdr>
                <w:top w:val="none" w:sz="0" w:space="0" w:color="auto"/>
                <w:left w:val="none" w:sz="0" w:space="0" w:color="auto"/>
                <w:bottom w:val="none" w:sz="0" w:space="0" w:color="auto"/>
                <w:right w:val="none" w:sz="0" w:space="0" w:color="auto"/>
              </w:divBdr>
            </w:div>
            <w:div w:id="1824854424">
              <w:marLeft w:val="0"/>
              <w:marRight w:val="0"/>
              <w:marTop w:val="0"/>
              <w:marBottom w:val="0"/>
              <w:divBdr>
                <w:top w:val="none" w:sz="0" w:space="0" w:color="auto"/>
                <w:left w:val="none" w:sz="0" w:space="0" w:color="auto"/>
                <w:bottom w:val="none" w:sz="0" w:space="0" w:color="auto"/>
                <w:right w:val="none" w:sz="0" w:space="0" w:color="auto"/>
              </w:divBdr>
            </w:div>
            <w:div w:id="1850558944">
              <w:marLeft w:val="0"/>
              <w:marRight w:val="0"/>
              <w:marTop w:val="0"/>
              <w:marBottom w:val="0"/>
              <w:divBdr>
                <w:top w:val="none" w:sz="0" w:space="0" w:color="auto"/>
                <w:left w:val="none" w:sz="0" w:space="0" w:color="auto"/>
                <w:bottom w:val="none" w:sz="0" w:space="0" w:color="auto"/>
                <w:right w:val="none" w:sz="0" w:space="0" w:color="auto"/>
              </w:divBdr>
            </w:div>
            <w:div w:id="1853104500">
              <w:marLeft w:val="0"/>
              <w:marRight w:val="0"/>
              <w:marTop w:val="0"/>
              <w:marBottom w:val="0"/>
              <w:divBdr>
                <w:top w:val="none" w:sz="0" w:space="0" w:color="auto"/>
                <w:left w:val="none" w:sz="0" w:space="0" w:color="auto"/>
                <w:bottom w:val="none" w:sz="0" w:space="0" w:color="auto"/>
                <w:right w:val="none" w:sz="0" w:space="0" w:color="auto"/>
              </w:divBdr>
            </w:div>
            <w:div w:id="1903061863">
              <w:marLeft w:val="0"/>
              <w:marRight w:val="0"/>
              <w:marTop w:val="0"/>
              <w:marBottom w:val="0"/>
              <w:divBdr>
                <w:top w:val="none" w:sz="0" w:space="0" w:color="auto"/>
                <w:left w:val="none" w:sz="0" w:space="0" w:color="auto"/>
                <w:bottom w:val="none" w:sz="0" w:space="0" w:color="auto"/>
                <w:right w:val="none" w:sz="0" w:space="0" w:color="auto"/>
              </w:divBdr>
            </w:div>
            <w:div w:id="1918325729">
              <w:marLeft w:val="0"/>
              <w:marRight w:val="0"/>
              <w:marTop w:val="0"/>
              <w:marBottom w:val="0"/>
              <w:divBdr>
                <w:top w:val="none" w:sz="0" w:space="0" w:color="auto"/>
                <w:left w:val="none" w:sz="0" w:space="0" w:color="auto"/>
                <w:bottom w:val="none" w:sz="0" w:space="0" w:color="auto"/>
                <w:right w:val="none" w:sz="0" w:space="0" w:color="auto"/>
              </w:divBdr>
            </w:div>
            <w:div w:id="1947154486">
              <w:marLeft w:val="0"/>
              <w:marRight w:val="0"/>
              <w:marTop w:val="0"/>
              <w:marBottom w:val="0"/>
              <w:divBdr>
                <w:top w:val="none" w:sz="0" w:space="0" w:color="auto"/>
                <w:left w:val="none" w:sz="0" w:space="0" w:color="auto"/>
                <w:bottom w:val="none" w:sz="0" w:space="0" w:color="auto"/>
                <w:right w:val="none" w:sz="0" w:space="0" w:color="auto"/>
              </w:divBdr>
            </w:div>
            <w:div w:id="1980066213">
              <w:marLeft w:val="0"/>
              <w:marRight w:val="0"/>
              <w:marTop w:val="0"/>
              <w:marBottom w:val="0"/>
              <w:divBdr>
                <w:top w:val="none" w:sz="0" w:space="0" w:color="auto"/>
                <w:left w:val="none" w:sz="0" w:space="0" w:color="auto"/>
                <w:bottom w:val="none" w:sz="0" w:space="0" w:color="auto"/>
                <w:right w:val="none" w:sz="0" w:space="0" w:color="auto"/>
              </w:divBdr>
            </w:div>
            <w:div w:id="1984580290">
              <w:marLeft w:val="0"/>
              <w:marRight w:val="0"/>
              <w:marTop w:val="0"/>
              <w:marBottom w:val="0"/>
              <w:divBdr>
                <w:top w:val="none" w:sz="0" w:space="0" w:color="auto"/>
                <w:left w:val="none" w:sz="0" w:space="0" w:color="auto"/>
                <w:bottom w:val="none" w:sz="0" w:space="0" w:color="auto"/>
                <w:right w:val="none" w:sz="0" w:space="0" w:color="auto"/>
              </w:divBdr>
            </w:div>
            <w:div w:id="2010283037">
              <w:marLeft w:val="0"/>
              <w:marRight w:val="0"/>
              <w:marTop w:val="0"/>
              <w:marBottom w:val="0"/>
              <w:divBdr>
                <w:top w:val="none" w:sz="0" w:space="0" w:color="auto"/>
                <w:left w:val="none" w:sz="0" w:space="0" w:color="auto"/>
                <w:bottom w:val="none" w:sz="0" w:space="0" w:color="auto"/>
                <w:right w:val="none" w:sz="0" w:space="0" w:color="auto"/>
              </w:divBdr>
            </w:div>
            <w:div w:id="2031251614">
              <w:marLeft w:val="0"/>
              <w:marRight w:val="0"/>
              <w:marTop w:val="0"/>
              <w:marBottom w:val="0"/>
              <w:divBdr>
                <w:top w:val="none" w:sz="0" w:space="0" w:color="auto"/>
                <w:left w:val="none" w:sz="0" w:space="0" w:color="auto"/>
                <w:bottom w:val="none" w:sz="0" w:space="0" w:color="auto"/>
                <w:right w:val="none" w:sz="0" w:space="0" w:color="auto"/>
              </w:divBdr>
            </w:div>
            <w:div w:id="2036104896">
              <w:marLeft w:val="0"/>
              <w:marRight w:val="0"/>
              <w:marTop w:val="0"/>
              <w:marBottom w:val="0"/>
              <w:divBdr>
                <w:top w:val="none" w:sz="0" w:space="0" w:color="auto"/>
                <w:left w:val="none" w:sz="0" w:space="0" w:color="auto"/>
                <w:bottom w:val="none" w:sz="0" w:space="0" w:color="auto"/>
                <w:right w:val="none" w:sz="0" w:space="0" w:color="auto"/>
              </w:divBdr>
            </w:div>
            <w:div w:id="2036730939">
              <w:marLeft w:val="0"/>
              <w:marRight w:val="0"/>
              <w:marTop w:val="0"/>
              <w:marBottom w:val="0"/>
              <w:divBdr>
                <w:top w:val="none" w:sz="0" w:space="0" w:color="auto"/>
                <w:left w:val="none" w:sz="0" w:space="0" w:color="auto"/>
                <w:bottom w:val="none" w:sz="0" w:space="0" w:color="auto"/>
                <w:right w:val="none" w:sz="0" w:space="0" w:color="auto"/>
              </w:divBdr>
            </w:div>
            <w:div w:id="2063018287">
              <w:marLeft w:val="0"/>
              <w:marRight w:val="0"/>
              <w:marTop w:val="0"/>
              <w:marBottom w:val="0"/>
              <w:divBdr>
                <w:top w:val="none" w:sz="0" w:space="0" w:color="auto"/>
                <w:left w:val="none" w:sz="0" w:space="0" w:color="auto"/>
                <w:bottom w:val="none" w:sz="0" w:space="0" w:color="auto"/>
                <w:right w:val="none" w:sz="0" w:space="0" w:color="auto"/>
              </w:divBdr>
            </w:div>
            <w:div w:id="2075931022">
              <w:marLeft w:val="0"/>
              <w:marRight w:val="0"/>
              <w:marTop w:val="0"/>
              <w:marBottom w:val="0"/>
              <w:divBdr>
                <w:top w:val="none" w:sz="0" w:space="0" w:color="auto"/>
                <w:left w:val="none" w:sz="0" w:space="0" w:color="auto"/>
                <w:bottom w:val="none" w:sz="0" w:space="0" w:color="auto"/>
                <w:right w:val="none" w:sz="0" w:space="0" w:color="auto"/>
              </w:divBdr>
            </w:div>
            <w:div w:id="2105959013">
              <w:marLeft w:val="0"/>
              <w:marRight w:val="0"/>
              <w:marTop w:val="0"/>
              <w:marBottom w:val="0"/>
              <w:divBdr>
                <w:top w:val="none" w:sz="0" w:space="0" w:color="auto"/>
                <w:left w:val="none" w:sz="0" w:space="0" w:color="auto"/>
                <w:bottom w:val="none" w:sz="0" w:space="0" w:color="auto"/>
                <w:right w:val="none" w:sz="0" w:space="0" w:color="auto"/>
              </w:divBdr>
            </w:div>
            <w:div w:id="2106225999">
              <w:marLeft w:val="0"/>
              <w:marRight w:val="0"/>
              <w:marTop w:val="0"/>
              <w:marBottom w:val="0"/>
              <w:divBdr>
                <w:top w:val="none" w:sz="0" w:space="0" w:color="auto"/>
                <w:left w:val="none" w:sz="0" w:space="0" w:color="auto"/>
                <w:bottom w:val="none" w:sz="0" w:space="0" w:color="auto"/>
                <w:right w:val="none" w:sz="0" w:space="0" w:color="auto"/>
              </w:divBdr>
            </w:div>
            <w:div w:id="2111047126">
              <w:marLeft w:val="0"/>
              <w:marRight w:val="0"/>
              <w:marTop w:val="0"/>
              <w:marBottom w:val="0"/>
              <w:divBdr>
                <w:top w:val="none" w:sz="0" w:space="0" w:color="auto"/>
                <w:left w:val="none" w:sz="0" w:space="0" w:color="auto"/>
                <w:bottom w:val="none" w:sz="0" w:space="0" w:color="auto"/>
                <w:right w:val="none" w:sz="0" w:space="0" w:color="auto"/>
              </w:divBdr>
            </w:div>
            <w:div w:id="2115515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605486">
      <w:bodyDiv w:val="1"/>
      <w:marLeft w:val="0"/>
      <w:marRight w:val="0"/>
      <w:marTop w:val="0"/>
      <w:marBottom w:val="0"/>
      <w:divBdr>
        <w:top w:val="none" w:sz="0" w:space="0" w:color="auto"/>
        <w:left w:val="none" w:sz="0" w:space="0" w:color="auto"/>
        <w:bottom w:val="none" w:sz="0" w:space="0" w:color="auto"/>
        <w:right w:val="none" w:sz="0" w:space="0" w:color="auto"/>
      </w:divBdr>
      <w:divsChild>
        <w:div w:id="1273706968">
          <w:marLeft w:val="0"/>
          <w:marRight w:val="0"/>
          <w:marTop w:val="0"/>
          <w:marBottom w:val="0"/>
          <w:divBdr>
            <w:top w:val="none" w:sz="0" w:space="0" w:color="auto"/>
            <w:left w:val="none" w:sz="0" w:space="0" w:color="auto"/>
            <w:bottom w:val="none" w:sz="0" w:space="0" w:color="auto"/>
            <w:right w:val="none" w:sz="0" w:space="0" w:color="auto"/>
          </w:divBdr>
        </w:div>
        <w:div w:id="2066104343">
          <w:marLeft w:val="0"/>
          <w:marRight w:val="0"/>
          <w:marTop w:val="0"/>
          <w:marBottom w:val="0"/>
          <w:divBdr>
            <w:top w:val="none" w:sz="0" w:space="0" w:color="auto"/>
            <w:left w:val="none" w:sz="0" w:space="0" w:color="auto"/>
            <w:bottom w:val="none" w:sz="0" w:space="0" w:color="auto"/>
            <w:right w:val="none" w:sz="0" w:space="0" w:color="auto"/>
          </w:divBdr>
          <w:divsChild>
            <w:div w:id="560479075">
              <w:marLeft w:val="0"/>
              <w:marRight w:val="0"/>
              <w:marTop w:val="0"/>
              <w:marBottom w:val="0"/>
              <w:divBdr>
                <w:top w:val="none" w:sz="0" w:space="0" w:color="auto"/>
                <w:left w:val="none" w:sz="0" w:space="0" w:color="auto"/>
                <w:bottom w:val="none" w:sz="0" w:space="0" w:color="auto"/>
                <w:right w:val="none" w:sz="0" w:space="0" w:color="auto"/>
              </w:divBdr>
            </w:div>
            <w:div w:id="1112481761">
              <w:marLeft w:val="0"/>
              <w:marRight w:val="0"/>
              <w:marTop w:val="0"/>
              <w:marBottom w:val="0"/>
              <w:divBdr>
                <w:top w:val="none" w:sz="0" w:space="0" w:color="auto"/>
                <w:left w:val="none" w:sz="0" w:space="0" w:color="auto"/>
                <w:bottom w:val="none" w:sz="0" w:space="0" w:color="auto"/>
                <w:right w:val="none" w:sz="0" w:space="0" w:color="auto"/>
              </w:divBdr>
              <w:divsChild>
                <w:div w:id="342434756">
                  <w:marLeft w:val="0"/>
                  <w:marRight w:val="0"/>
                  <w:marTop w:val="0"/>
                  <w:marBottom w:val="0"/>
                  <w:divBdr>
                    <w:top w:val="none" w:sz="0" w:space="0" w:color="auto"/>
                    <w:left w:val="none" w:sz="0" w:space="0" w:color="auto"/>
                    <w:bottom w:val="none" w:sz="0" w:space="0" w:color="auto"/>
                    <w:right w:val="none" w:sz="0" w:space="0" w:color="auto"/>
                  </w:divBdr>
                </w:div>
                <w:div w:id="1050418150">
                  <w:marLeft w:val="0"/>
                  <w:marRight w:val="0"/>
                  <w:marTop w:val="0"/>
                  <w:marBottom w:val="0"/>
                  <w:divBdr>
                    <w:top w:val="none" w:sz="0" w:space="0" w:color="auto"/>
                    <w:left w:val="none" w:sz="0" w:space="0" w:color="auto"/>
                    <w:bottom w:val="none" w:sz="0" w:space="0" w:color="auto"/>
                    <w:right w:val="none" w:sz="0" w:space="0" w:color="auto"/>
                  </w:divBdr>
                </w:div>
                <w:div w:id="1285573267">
                  <w:marLeft w:val="0"/>
                  <w:marRight w:val="0"/>
                  <w:marTop w:val="0"/>
                  <w:marBottom w:val="0"/>
                  <w:divBdr>
                    <w:top w:val="none" w:sz="0" w:space="0" w:color="auto"/>
                    <w:left w:val="none" w:sz="0" w:space="0" w:color="auto"/>
                    <w:bottom w:val="none" w:sz="0" w:space="0" w:color="auto"/>
                    <w:right w:val="none" w:sz="0" w:space="0" w:color="auto"/>
                  </w:divBdr>
                </w:div>
                <w:div w:id="1317606273">
                  <w:marLeft w:val="0"/>
                  <w:marRight w:val="0"/>
                  <w:marTop w:val="0"/>
                  <w:marBottom w:val="0"/>
                  <w:divBdr>
                    <w:top w:val="none" w:sz="0" w:space="0" w:color="auto"/>
                    <w:left w:val="none" w:sz="0" w:space="0" w:color="auto"/>
                    <w:bottom w:val="none" w:sz="0" w:space="0" w:color="auto"/>
                    <w:right w:val="none" w:sz="0" w:space="0" w:color="auto"/>
                  </w:divBdr>
                </w:div>
                <w:div w:id="1458646992">
                  <w:marLeft w:val="0"/>
                  <w:marRight w:val="0"/>
                  <w:marTop w:val="0"/>
                  <w:marBottom w:val="0"/>
                  <w:divBdr>
                    <w:top w:val="none" w:sz="0" w:space="0" w:color="auto"/>
                    <w:left w:val="none" w:sz="0" w:space="0" w:color="auto"/>
                    <w:bottom w:val="none" w:sz="0" w:space="0" w:color="auto"/>
                    <w:right w:val="none" w:sz="0" w:space="0" w:color="auto"/>
                  </w:divBdr>
                </w:div>
                <w:div w:id="1633824497">
                  <w:marLeft w:val="0"/>
                  <w:marRight w:val="0"/>
                  <w:marTop w:val="0"/>
                  <w:marBottom w:val="0"/>
                  <w:divBdr>
                    <w:top w:val="none" w:sz="0" w:space="0" w:color="auto"/>
                    <w:left w:val="none" w:sz="0" w:space="0" w:color="auto"/>
                    <w:bottom w:val="none" w:sz="0" w:space="0" w:color="auto"/>
                    <w:right w:val="none" w:sz="0" w:space="0" w:color="auto"/>
                  </w:divBdr>
                </w:div>
                <w:div w:id="1827743609">
                  <w:marLeft w:val="0"/>
                  <w:marRight w:val="0"/>
                  <w:marTop w:val="0"/>
                  <w:marBottom w:val="0"/>
                  <w:divBdr>
                    <w:top w:val="none" w:sz="0" w:space="0" w:color="auto"/>
                    <w:left w:val="none" w:sz="0" w:space="0" w:color="auto"/>
                    <w:bottom w:val="none" w:sz="0" w:space="0" w:color="auto"/>
                    <w:right w:val="none" w:sz="0" w:space="0" w:color="auto"/>
                  </w:divBdr>
                  <w:divsChild>
                    <w:div w:id="769349166">
                      <w:marLeft w:val="0"/>
                      <w:marRight w:val="0"/>
                      <w:marTop w:val="0"/>
                      <w:marBottom w:val="0"/>
                      <w:divBdr>
                        <w:top w:val="none" w:sz="0" w:space="0" w:color="auto"/>
                        <w:left w:val="none" w:sz="0" w:space="0" w:color="auto"/>
                        <w:bottom w:val="none" w:sz="0" w:space="0" w:color="auto"/>
                        <w:right w:val="none" w:sz="0" w:space="0" w:color="auto"/>
                      </w:divBdr>
                    </w:div>
                    <w:div w:id="1427577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5418068">
      <w:bodyDiv w:val="1"/>
      <w:marLeft w:val="0"/>
      <w:marRight w:val="0"/>
      <w:marTop w:val="0"/>
      <w:marBottom w:val="0"/>
      <w:divBdr>
        <w:top w:val="none" w:sz="0" w:space="0" w:color="auto"/>
        <w:left w:val="none" w:sz="0" w:space="0" w:color="auto"/>
        <w:bottom w:val="none" w:sz="0" w:space="0" w:color="auto"/>
        <w:right w:val="none" w:sz="0" w:space="0" w:color="auto"/>
      </w:divBdr>
      <w:divsChild>
        <w:div w:id="518197564">
          <w:marLeft w:val="0"/>
          <w:marRight w:val="0"/>
          <w:marTop w:val="0"/>
          <w:marBottom w:val="0"/>
          <w:divBdr>
            <w:top w:val="none" w:sz="0" w:space="0" w:color="auto"/>
            <w:left w:val="none" w:sz="0" w:space="0" w:color="auto"/>
            <w:bottom w:val="none" w:sz="0" w:space="0" w:color="auto"/>
            <w:right w:val="none" w:sz="0" w:space="0" w:color="auto"/>
          </w:divBdr>
        </w:div>
        <w:div w:id="611279248">
          <w:marLeft w:val="0"/>
          <w:marRight w:val="0"/>
          <w:marTop w:val="0"/>
          <w:marBottom w:val="0"/>
          <w:divBdr>
            <w:top w:val="none" w:sz="0" w:space="0" w:color="auto"/>
            <w:left w:val="none" w:sz="0" w:space="0" w:color="auto"/>
            <w:bottom w:val="none" w:sz="0" w:space="0" w:color="auto"/>
            <w:right w:val="none" w:sz="0" w:space="0" w:color="auto"/>
          </w:divBdr>
          <w:divsChild>
            <w:div w:id="806630593">
              <w:marLeft w:val="0"/>
              <w:marRight w:val="0"/>
              <w:marTop w:val="0"/>
              <w:marBottom w:val="0"/>
              <w:divBdr>
                <w:top w:val="none" w:sz="0" w:space="0" w:color="auto"/>
                <w:left w:val="none" w:sz="0" w:space="0" w:color="auto"/>
                <w:bottom w:val="none" w:sz="0" w:space="0" w:color="auto"/>
                <w:right w:val="none" w:sz="0" w:space="0" w:color="auto"/>
              </w:divBdr>
            </w:div>
            <w:div w:id="1305694878">
              <w:marLeft w:val="0"/>
              <w:marRight w:val="0"/>
              <w:marTop w:val="0"/>
              <w:marBottom w:val="0"/>
              <w:divBdr>
                <w:top w:val="none" w:sz="0" w:space="0" w:color="auto"/>
                <w:left w:val="none" w:sz="0" w:space="0" w:color="auto"/>
                <w:bottom w:val="none" w:sz="0" w:space="0" w:color="auto"/>
                <w:right w:val="none" w:sz="0" w:space="0" w:color="auto"/>
              </w:divBdr>
              <w:divsChild>
                <w:div w:id="1267542251">
                  <w:marLeft w:val="0"/>
                  <w:marRight w:val="0"/>
                  <w:marTop w:val="0"/>
                  <w:marBottom w:val="0"/>
                  <w:divBdr>
                    <w:top w:val="none" w:sz="0" w:space="0" w:color="auto"/>
                    <w:left w:val="none" w:sz="0" w:space="0" w:color="auto"/>
                    <w:bottom w:val="none" w:sz="0" w:space="0" w:color="auto"/>
                    <w:right w:val="none" w:sz="0" w:space="0" w:color="auto"/>
                  </w:divBdr>
                  <w:divsChild>
                    <w:div w:id="1514951621">
                      <w:marLeft w:val="0"/>
                      <w:marRight w:val="0"/>
                      <w:marTop w:val="0"/>
                      <w:marBottom w:val="0"/>
                      <w:divBdr>
                        <w:top w:val="none" w:sz="0" w:space="0" w:color="auto"/>
                        <w:left w:val="none" w:sz="0" w:space="0" w:color="auto"/>
                        <w:bottom w:val="none" w:sz="0" w:space="0" w:color="auto"/>
                        <w:right w:val="none" w:sz="0" w:space="0" w:color="auto"/>
                      </w:divBdr>
                    </w:div>
                    <w:div w:id="1861972168">
                      <w:marLeft w:val="0"/>
                      <w:marRight w:val="0"/>
                      <w:marTop w:val="0"/>
                      <w:marBottom w:val="0"/>
                      <w:divBdr>
                        <w:top w:val="none" w:sz="0" w:space="0" w:color="auto"/>
                        <w:left w:val="none" w:sz="0" w:space="0" w:color="auto"/>
                        <w:bottom w:val="none" w:sz="0" w:space="0" w:color="auto"/>
                        <w:right w:val="none" w:sz="0" w:space="0" w:color="auto"/>
                      </w:divBdr>
                    </w:div>
                  </w:divsChild>
                </w:div>
                <w:div w:id="1385644078">
                  <w:marLeft w:val="0"/>
                  <w:marRight w:val="0"/>
                  <w:marTop w:val="0"/>
                  <w:marBottom w:val="0"/>
                  <w:divBdr>
                    <w:top w:val="none" w:sz="0" w:space="0" w:color="auto"/>
                    <w:left w:val="none" w:sz="0" w:space="0" w:color="auto"/>
                    <w:bottom w:val="none" w:sz="0" w:space="0" w:color="auto"/>
                    <w:right w:val="none" w:sz="0" w:space="0" w:color="auto"/>
                  </w:divBdr>
                </w:div>
                <w:div w:id="1585871139">
                  <w:marLeft w:val="0"/>
                  <w:marRight w:val="0"/>
                  <w:marTop w:val="0"/>
                  <w:marBottom w:val="0"/>
                  <w:divBdr>
                    <w:top w:val="none" w:sz="0" w:space="0" w:color="auto"/>
                    <w:left w:val="none" w:sz="0" w:space="0" w:color="auto"/>
                    <w:bottom w:val="none" w:sz="0" w:space="0" w:color="auto"/>
                    <w:right w:val="none" w:sz="0" w:space="0" w:color="auto"/>
                  </w:divBdr>
                </w:div>
                <w:div w:id="1616407162">
                  <w:marLeft w:val="0"/>
                  <w:marRight w:val="0"/>
                  <w:marTop w:val="0"/>
                  <w:marBottom w:val="0"/>
                  <w:divBdr>
                    <w:top w:val="none" w:sz="0" w:space="0" w:color="auto"/>
                    <w:left w:val="none" w:sz="0" w:space="0" w:color="auto"/>
                    <w:bottom w:val="none" w:sz="0" w:space="0" w:color="auto"/>
                    <w:right w:val="none" w:sz="0" w:space="0" w:color="auto"/>
                  </w:divBdr>
                </w:div>
                <w:div w:id="1669477226">
                  <w:marLeft w:val="0"/>
                  <w:marRight w:val="0"/>
                  <w:marTop w:val="0"/>
                  <w:marBottom w:val="0"/>
                  <w:divBdr>
                    <w:top w:val="none" w:sz="0" w:space="0" w:color="auto"/>
                    <w:left w:val="none" w:sz="0" w:space="0" w:color="auto"/>
                    <w:bottom w:val="none" w:sz="0" w:space="0" w:color="auto"/>
                    <w:right w:val="none" w:sz="0" w:space="0" w:color="auto"/>
                  </w:divBdr>
                </w:div>
                <w:div w:id="1895653859">
                  <w:marLeft w:val="0"/>
                  <w:marRight w:val="0"/>
                  <w:marTop w:val="0"/>
                  <w:marBottom w:val="0"/>
                  <w:divBdr>
                    <w:top w:val="none" w:sz="0" w:space="0" w:color="auto"/>
                    <w:left w:val="none" w:sz="0" w:space="0" w:color="auto"/>
                    <w:bottom w:val="none" w:sz="0" w:space="0" w:color="auto"/>
                    <w:right w:val="none" w:sz="0" w:space="0" w:color="auto"/>
                  </w:divBdr>
                </w:div>
                <w:div w:id="2045592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992">
      <w:bodyDiv w:val="1"/>
      <w:marLeft w:val="0"/>
      <w:marRight w:val="0"/>
      <w:marTop w:val="0"/>
      <w:marBottom w:val="0"/>
      <w:divBdr>
        <w:top w:val="none" w:sz="0" w:space="0" w:color="auto"/>
        <w:left w:val="none" w:sz="0" w:space="0" w:color="auto"/>
        <w:bottom w:val="none" w:sz="0" w:space="0" w:color="auto"/>
        <w:right w:val="none" w:sz="0" w:space="0" w:color="auto"/>
      </w:divBdr>
    </w:div>
    <w:div w:id="2087140575">
      <w:bodyDiv w:val="1"/>
      <w:marLeft w:val="0"/>
      <w:marRight w:val="0"/>
      <w:marTop w:val="0"/>
      <w:marBottom w:val="0"/>
      <w:divBdr>
        <w:top w:val="none" w:sz="0" w:space="0" w:color="auto"/>
        <w:left w:val="none" w:sz="0" w:space="0" w:color="auto"/>
        <w:bottom w:val="none" w:sz="0" w:space="0" w:color="auto"/>
        <w:right w:val="none" w:sz="0" w:space="0" w:color="auto"/>
      </w:divBdr>
      <w:divsChild>
        <w:div w:id="11892183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wmf"/><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hyperlink" Target="http://nwdnn5.gear.host/DepartmentsBoards/Transportation.aspx" TargetMode="External"/><Relationship Id="rId7" Type="http://schemas.openxmlformats.org/officeDocument/2006/relationships/hyperlink" Target="http://www.pinebusharealibrary.org/" TargetMode="External"/><Relationship Id="rId12" Type="http://schemas.openxmlformats.org/officeDocument/2006/relationships/image" Target="media/image6.wmf"/><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hyperlink" Target="http://www.pinebusharealibrary.org"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5.gif"/><Relationship Id="rId24" Type="http://schemas.microsoft.com/office/2007/relationships/stylesWithEffects" Target="stylesWithEffects.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theme" Target="theme/theme1.xml"/><Relationship Id="rId10" Type="http://schemas.openxmlformats.org/officeDocument/2006/relationships/image" Target="media/image4.wmf"/><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mailto:scangers@gmail.co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A73EC0-199F-4F32-A579-D007D074B4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TotalTime>
  <Pages>3</Pages>
  <Words>1046</Words>
  <Characters>5966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6999</CharactersWithSpaces>
  <SharedDoc>false</SharedDoc>
  <HLinks>
    <vt:vector size="18" baseType="variant">
      <vt:variant>
        <vt:i4>4063335</vt:i4>
      </vt:variant>
      <vt:variant>
        <vt:i4>6</vt:i4>
      </vt:variant>
      <vt:variant>
        <vt:i4>0</vt:i4>
      </vt:variant>
      <vt:variant>
        <vt:i4>5</vt:i4>
      </vt:variant>
      <vt:variant>
        <vt:lpwstr>http://www.pinebusharealibrary.org/</vt:lpwstr>
      </vt:variant>
      <vt:variant>
        <vt:lpwstr/>
      </vt:variant>
      <vt:variant>
        <vt:i4>6619228</vt:i4>
      </vt:variant>
      <vt:variant>
        <vt:i4>3</vt:i4>
      </vt:variant>
      <vt:variant>
        <vt:i4>0</vt:i4>
      </vt:variant>
      <vt:variant>
        <vt:i4>5</vt:i4>
      </vt:variant>
      <vt:variant>
        <vt:lpwstr>mailto:scanglers@gmail.com</vt:lpwstr>
      </vt:variant>
      <vt:variant>
        <vt:lpwstr/>
      </vt:variant>
      <vt:variant>
        <vt:i4>4063335</vt:i4>
      </vt:variant>
      <vt:variant>
        <vt:i4>0</vt:i4>
      </vt:variant>
      <vt:variant>
        <vt:i4>0</vt:i4>
      </vt:variant>
      <vt:variant>
        <vt:i4>5</vt:i4>
      </vt:variant>
      <vt:variant>
        <vt:lpwstr>http://www.pinebusharealibrary.org/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Pine Bush Area Public Library</dc:creator>
  <cp:lastModifiedBy>Patron</cp:lastModifiedBy>
  <cp:revision>46</cp:revision>
  <cp:lastPrinted>2018-01-30T17:59:00Z</cp:lastPrinted>
  <dcterms:created xsi:type="dcterms:W3CDTF">2018-01-22T15:49:00Z</dcterms:created>
  <dcterms:modified xsi:type="dcterms:W3CDTF">2018-01-30T22:34:00Z</dcterms:modified>
</cp:coreProperties>
</file>